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62C" w:rsidRDefault="0086062C" w:rsidP="0086062C">
      <w:pPr>
        <w:spacing w:after="0" w:line="360" w:lineRule="auto"/>
        <w:rPr>
          <w:rFonts w:ascii="Times New Roman" w:hAnsi="Times New Roman"/>
          <w:b/>
          <w:bCs/>
          <w:color w:val="000000"/>
          <w:sz w:val="24"/>
          <w:szCs w:val="24"/>
          <w:lang w:val="tt-RU" w:eastAsia="tt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tt-RU" w:eastAsia="tt-RU"/>
        </w:rPr>
        <w:t>Укытуның планлаштырылган нәтиҗәләре</w:t>
      </w:r>
      <w:r w:rsidRPr="00E07711">
        <w:rPr>
          <w:rFonts w:ascii="Times New Roman" w:hAnsi="Times New Roman"/>
          <w:b/>
          <w:bCs/>
          <w:color w:val="000000"/>
          <w:sz w:val="24"/>
          <w:szCs w:val="24"/>
          <w:lang w:val="tt-RU" w:eastAsia="tt-RU"/>
        </w:rPr>
        <w:t xml:space="preserve"> </w:t>
      </w:r>
    </w:p>
    <w:p w:rsidR="0086062C" w:rsidRPr="00CD7849" w:rsidRDefault="0086062C" w:rsidP="0086062C">
      <w:pPr>
        <w:spacing w:after="0" w:line="360" w:lineRule="auto"/>
        <w:rPr>
          <w:rFonts w:ascii="Times New Roman" w:hAnsi="Times New Roman"/>
          <w:sz w:val="24"/>
          <w:szCs w:val="24"/>
          <w:lang w:val="tt-RU"/>
        </w:rPr>
      </w:pPr>
      <w:r w:rsidRPr="00CD7849">
        <w:rPr>
          <w:rFonts w:ascii="Times New Roman" w:hAnsi="Times New Roman"/>
          <w:b/>
          <w:bCs/>
          <w:color w:val="000000"/>
          <w:sz w:val="24"/>
          <w:szCs w:val="24"/>
          <w:lang w:val="tt-RU" w:eastAsia="tt-RU"/>
        </w:rPr>
        <w:t>Предмет нәтиҗәләре</w:t>
      </w:r>
    </w:p>
    <w:p w:rsidR="0086062C" w:rsidRPr="00CD7849" w:rsidRDefault="0086062C" w:rsidP="0086062C">
      <w:pPr>
        <w:numPr>
          <w:ilvl w:val="0"/>
          <w:numId w:val="1"/>
        </w:numPr>
        <w:tabs>
          <w:tab w:val="clear" w:pos="1000"/>
        </w:tabs>
        <w:spacing w:after="0" w:line="360" w:lineRule="auto"/>
        <w:ind w:left="0" w:firstLine="0"/>
        <w:rPr>
          <w:rFonts w:ascii="Times New Roman" w:hAnsi="Times New Roman"/>
          <w:color w:val="000000"/>
          <w:sz w:val="24"/>
          <w:szCs w:val="24"/>
          <w:lang w:val="tt-RU" w:eastAsia="tt-RU"/>
        </w:rPr>
      </w:pPr>
      <w:r w:rsidRPr="00CD7849">
        <w:rPr>
          <w:rFonts w:ascii="Times New Roman" w:hAnsi="Times New Roman"/>
          <w:color w:val="000000"/>
          <w:sz w:val="24"/>
          <w:szCs w:val="24"/>
          <w:lang w:val="tt-RU" w:eastAsia="tt-RU"/>
        </w:rPr>
        <w:t>сөйләм эшчәнлеге төрләре камилләшү;</w:t>
      </w:r>
    </w:p>
    <w:p w:rsidR="0086062C" w:rsidRPr="00CD7849" w:rsidRDefault="0086062C" w:rsidP="0086062C">
      <w:pPr>
        <w:numPr>
          <w:ilvl w:val="0"/>
          <w:numId w:val="1"/>
        </w:numPr>
        <w:tabs>
          <w:tab w:val="clear" w:pos="1000"/>
        </w:tabs>
        <w:spacing w:after="0" w:line="360" w:lineRule="auto"/>
        <w:ind w:left="0" w:firstLine="0"/>
        <w:rPr>
          <w:rFonts w:ascii="Times New Roman" w:hAnsi="Times New Roman"/>
          <w:color w:val="000000"/>
          <w:sz w:val="24"/>
          <w:szCs w:val="24"/>
          <w:lang w:val="tt-RU" w:eastAsia="tt-RU"/>
        </w:rPr>
      </w:pPr>
      <w:r w:rsidRPr="00CD7849">
        <w:rPr>
          <w:rFonts w:ascii="Times New Roman" w:hAnsi="Times New Roman"/>
          <w:color w:val="000000"/>
          <w:sz w:val="24"/>
          <w:szCs w:val="24"/>
          <w:lang w:val="tt-RU" w:eastAsia="tt-RU"/>
        </w:rPr>
        <w:t>аерым темалар буенча аралашуда татар теленең лингвистик, стилистик мөмкинлекләреннән оста файдалану;</w:t>
      </w:r>
    </w:p>
    <w:p w:rsidR="0086062C" w:rsidRPr="00CD7849" w:rsidRDefault="0086062C" w:rsidP="0086062C">
      <w:pPr>
        <w:numPr>
          <w:ilvl w:val="0"/>
          <w:numId w:val="1"/>
        </w:numPr>
        <w:tabs>
          <w:tab w:val="clear" w:pos="1000"/>
        </w:tabs>
        <w:spacing w:after="0" w:line="360" w:lineRule="auto"/>
        <w:ind w:left="0" w:firstLine="0"/>
        <w:rPr>
          <w:rFonts w:ascii="Times New Roman" w:hAnsi="Times New Roman"/>
          <w:color w:val="000000"/>
          <w:sz w:val="24"/>
          <w:szCs w:val="24"/>
          <w:lang w:val="tt-RU" w:eastAsia="tt-RU"/>
        </w:rPr>
      </w:pPr>
      <w:r w:rsidRPr="00CD7849">
        <w:rPr>
          <w:rFonts w:ascii="Times New Roman" w:hAnsi="Times New Roman"/>
          <w:color w:val="000000"/>
          <w:sz w:val="24"/>
          <w:szCs w:val="24"/>
          <w:lang w:val="tt-RU" w:eastAsia="tt-RU"/>
        </w:rPr>
        <w:t>татар теленең әйтелеш нормаларын саклап, сәнгатьле һәм аңлап уку;</w:t>
      </w:r>
    </w:p>
    <w:p w:rsidR="0086062C" w:rsidRPr="00CD7849" w:rsidRDefault="0086062C" w:rsidP="0086062C">
      <w:pPr>
        <w:numPr>
          <w:ilvl w:val="0"/>
          <w:numId w:val="1"/>
        </w:numPr>
        <w:tabs>
          <w:tab w:val="clear" w:pos="1000"/>
        </w:tabs>
        <w:spacing w:after="0" w:line="360" w:lineRule="auto"/>
        <w:ind w:left="0" w:firstLine="0"/>
        <w:rPr>
          <w:rFonts w:ascii="Times New Roman" w:hAnsi="Times New Roman"/>
          <w:color w:val="000000"/>
          <w:sz w:val="24"/>
          <w:szCs w:val="24"/>
          <w:lang w:val="tt-RU" w:eastAsia="tt-RU"/>
        </w:rPr>
      </w:pPr>
      <w:r w:rsidRPr="00CD7849">
        <w:rPr>
          <w:rFonts w:ascii="Times New Roman" w:hAnsi="Times New Roman"/>
          <w:color w:val="000000"/>
          <w:sz w:val="24"/>
          <w:szCs w:val="24"/>
          <w:lang w:val="tt-RU" w:eastAsia="tt-RU"/>
        </w:rPr>
        <w:t>өйрәнелгән темалар буенча актив кулланылышта булган сүзләрне дөрес язу;</w:t>
      </w:r>
    </w:p>
    <w:p w:rsidR="0086062C" w:rsidRPr="00CD7849" w:rsidRDefault="0086062C" w:rsidP="0086062C">
      <w:pPr>
        <w:numPr>
          <w:ilvl w:val="0"/>
          <w:numId w:val="1"/>
        </w:numPr>
        <w:tabs>
          <w:tab w:val="clear" w:pos="1000"/>
        </w:tabs>
        <w:spacing w:after="0" w:line="360" w:lineRule="auto"/>
        <w:ind w:left="0" w:firstLine="0"/>
        <w:rPr>
          <w:rFonts w:ascii="Times New Roman" w:hAnsi="Times New Roman"/>
          <w:color w:val="000000"/>
          <w:sz w:val="24"/>
          <w:szCs w:val="24"/>
          <w:lang w:val="tt-RU" w:eastAsia="tt-RU"/>
        </w:rPr>
      </w:pPr>
      <w:r w:rsidRPr="00CD7849">
        <w:rPr>
          <w:rFonts w:ascii="Times New Roman" w:hAnsi="Times New Roman"/>
          <w:color w:val="000000"/>
          <w:sz w:val="24"/>
          <w:szCs w:val="24"/>
          <w:lang w:val="tt-RU" w:eastAsia="tt-RU"/>
        </w:rPr>
        <w:t>исем, сыйфат, рәвеш, затланышлы һәм затланышсыз фигыльләрнең лексик- грамматик үзенчәлекләрен үзләштерү, сөйләмдә дөрес куллану;</w:t>
      </w:r>
    </w:p>
    <w:p w:rsidR="0086062C" w:rsidRPr="00CD7849" w:rsidRDefault="0086062C" w:rsidP="0086062C">
      <w:pPr>
        <w:numPr>
          <w:ilvl w:val="0"/>
          <w:numId w:val="1"/>
        </w:numPr>
        <w:tabs>
          <w:tab w:val="clear" w:pos="1000"/>
        </w:tabs>
        <w:spacing w:after="0" w:line="360" w:lineRule="auto"/>
        <w:ind w:left="0" w:firstLine="0"/>
        <w:rPr>
          <w:rFonts w:ascii="Times New Roman" w:hAnsi="Times New Roman"/>
          <w:color w:val="000000"/>
          <w:sz w:val="24"/>
          <w:szCs w:val="24"/>
          <w:lang w:val="tt-RU" w:eastAsia="tt-RU"/>
        </w:rPr>
      </w:pPr>
      <w:r w:rsidRPr="00CD7849">
        <w:rPr>
          <w:rFonts w:ascii="Times New Roman" w:hAnsi="Times New Roman"/>
          <w:color w:val="000000"/>
          <w:sz w:val="24"/>
          <w:szCs w:val="24"/>
          <w:lang w:val="tt-RU" w:eastAsia="tt-RU"/>
        </w:rPr>
        <w:t>теркәгеч, кисәкчә, мөнәсәбәт белдерүче сүзләрнең җөмләдәге ролен аңлау, аларны сөйләмдә дөрес куллану;</w:t>
      </w:r>
    </w:p>
    <w:p w:rsidR="0086062C" w:rsidRDefault="0086062C" w:rsidP="0086062C">
      <w:pPr>
        <w:spacing w:after="0" w:line="360" w:lineRule="auto"/>
        <w:rPr>
          <w:rFonts w:ascii="Times New Roman" w:hAnsi="Times New Roman"/>
          <w:b/>
          <w:bCs/>
          <w:color w:val="000000"/>
          <w:sz w:val="24"/>
          <w:szCs w:val="24"/>
          <w:lang w:val="tt-RU" w:eastAsia="tt-RU"/>
        </w:rPr>
      </w:pPr>
      <w:r w:rsidRPr="00CD7849">
        <w:rPr>
          <w:rFonts w:ascii="Times New Roman" w:hAnsi="Times New Roman"/>
          <w:color w:val="000000"/>
          <w:sz w:val="24"/>
          <w:szCs w:val="24"/>
          <w:lang w:val="tt-RU" w:eastAsia="tt-RU"/>
        </w:rPr>
        <w:t>җөмләнең баш һәм иярчен кисәкләрен аеру, аларның синтаксик функцияләрен белү.</w:t>
      </w:r>
      <w:r w:rsidRPr="0045700A">
        <w:rPr>
          <w:rFonts w:ascii="Times New Roman" w:hAnsi="Times New Roman"/>
          <w:b/>
          <w:bCs/>
          <w:color w:val="000000"/>
          <w:sz w:val="24"/>
          <w:szCs w:val="24"/>
          <w:lang w:val="tt-RU" w:eastAsia="tt-RU"/>
        </w:rPr>
        <w:t xml:space="preserve"> </w:t>
      </w:r>
    </w:p>
    <w:p w:rsidR="0086062C" w:rsidRPr="00CD7849" w:rsidRDefault="0086062C" w:rsidP="0086062C">
      <w:pPr>
        <w:spacing w:after="0" w:line="360" w:lineRule="auto"/>
        <w:rPr>
          <w:rFonts w:ascii="Times New Roman" w:hAnsi="Times New Roman"/>
          <w:sz w:val="24"/>
          <w:szCs w:val="24"/>
          <w:lang w:val="tt-RU"/>
        </w:rPr>
      </w:pPr>
      <w:r w:rsidRPr="00CD7849">
        <w:rPr>
          <w:rFonts w:ascii="Times New Roman" w:hAnsi="Times New Roman"/>
          <w:b/>
          <w:bCs/>
          <w:color w:val="000000"/>
          <w:sz w:val="24"/>
          <w:szCs w:val="24"/>
          <w:lang w:val="tt-RU" w:eastAsia="tt-RU"/>
        </w:rPr>
        <w:t xml:space="preserve">Метапредмет нәтиҗәләре </w:t>
      </w:r>
      <w:r w:rsidRPr="00CD7849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val="tt-RU" w:eastAsia="tt-RU"/>
        </w:rPr>
        <w:t>Танып белү универсаль уку гамәлләре (ТБУУГ):</w:t>
      </w:r>
    </w:p>
    <w:p w:rsidR="0086062C" w:rsidRPr="00CD7849" w:rsidRDefault="0086062C" w:rsidP="0086062C">
      <w:pPr>
        <w:numPr>
          <w:ilvl w:val="0"/>
          <w:numId w:val="1"/>
        </w:numPr>
        <w:tabs>
          <w:tab w:val="clear" w:pos="1000"/>
        </w:tabs>
        <w:spacing w:after="0" w:line="360" w:lineRule="auto"/>
        <w:ind w:left="0" w:firstLine="0"/>
        <w:rPr>
          <w:rFonts w:ascii="Times New Roman" w:hAnsi="Times New Roman"/>
          <w:color w:val="000000"/>
          <w:sz w:val="24"/>
          <w:szCs w:val="24"/>
          <w:lang w:val="tt-RU" w:eastAsia="tt-RU"/>
        </w:rPr>
      </w:pPr>
      <w:r w:rsidRPr="00CD7849">
        <w:rPr>
          <w:rFonts w:ascii="Times New Roman" w:hAnsi="Times New Roman"/>
          <w:color w:val="000000"/>
          <w:sz w:val="24"/>
          <w:szCs w:val="24"/>
          <w:lang w:val="tt-RU" w:eastAsia="tt-RU"/>
        </w:rPr>
        <w:t>эзләнү, танышу, өйрәнү, үзләштерү, анализлау характерындагы уку нигезләре формалашу;</w:t>
      </w:r>
    </w:p>
    <w:p w:rsidR="0086062C" w:rsidRPr="00CD7849" w:rsidRDefault="0086062C" w:rsidP="0086062C">
      <w:pPr>
        <w:numPr>
          <w:ilvl w:val="0"/>
          <w:numId w:val="1"/>
        </w:numPr>
        <w:tabs>
          <w:tab w:val="clear" w:pos="1000"/>
        </w:tabs>
        <w:spacing w:after="0" w:line="360" w:lineRule="auto"/>
        <w:ind w:left="0" w:firstLine="0"/>
        <w:rPr>
          <w:rFonts w:ascii="Times New Roman" w:hAnsi="Times New Roman"/>
          <w:color w:val="000000"/>
          <w:sz w:val="24"/>
          <w:szCs w:val="24"/>
          <w:lang w:val="tt-RU" w:eastAsia="tt-RU"/>
        </w:rPr>
      </w:pPr>
      <w:r w:rsidRPr="00CD7849">
        <w:rPr>
          <w:rFonts w:ascii="Times New Roman" w:hAnsi="Times New Roman"/>
          <w:color w:val="000000"/>
          <w:sz w:val="24"/>
          <w:szCs w:val="24"/>
          <w:lang w:val="tt-RU" w:eastAsia="tt-RU"/>
        </w:rPr>
        <w:t>төшенчәләргә билгеләмә бирү, гомумиләштерү, модельләштерү, нәтиҗә ясау;</w:t>
      </w:r>
    </w:p>
    <w:p w:rsidR="0086062C" w:rsidRPr="00CD7849" w:rsidRDefault="0086062C" w:rsidP="0086062C">
      <w:pPr>
        <w:numPr>
          <w:ilvl w:val="0"/>
          <w:numId w:val="1"/>
        </w:numPr>
        <w:tabs>
          <w:tab w:val="clear" w:pos="1000"/>
        </w:tabs>
        <w:spacing w:after="0" w:line="360" w:lineRule="auto"/>
        <w:ind w:left="0" w:firstLine="0"/>
        <w:rPr>
          <w:rFonts w:ascii="Times New Roman" w:hAnsi="Times New Roman"/>
          <w:color w:val="000000"/>
          <w:sz w:val="24"/>
          <w:szCs w:val="24"/>
          <w:lang w:val="tt-RU" w:eastAsia="tt-RU"/>
        </w:rPr>
      </w:pPr>
      <w:r w:rsidRPr="00CD7849">
        <w:rPr>
          <w:rFonts w:ascii="Times New Roman" w:hAnsi="Times New Roman"/>
          <w:color w:val="000000"/>
          <w:sz w:val="24"/>
          <w:szCs w:val="24"/>
          <w:lang w:val="tt-RU" w:eastAsia="tt-RU"/>
        </w:rPr>
        <w:t>фикерләүне үстерү белән бәйле психик функцияләр формалашу: логик фикерләү, сәбәп-нәтиҗә бәйләнешләрен табу, индуктив, дедуктив фикерләү;</w:t>
      </w:r>
    </w:p>
    <w:p w:rsidR="0086062C" w:rsidRPr="00CD7849" w:rsidRDefault="0086062C" w:rsidP="0086062C">
      <w:pPr>
        <w:numPr>
          <w:ilvl w:val="0"/>
          <w:numId w:val="1"/>
        </w:numPr>
        <w:tabs>
          <w:tab w:val="clear" w:pos="1000"/>
        </w:tabs>
        <w:spacing w:after="0" w:line="360" w:lineRule="auto"/>
        <w:ind w:left="0" w:firstLine="0"/>
        <w:rPr>
          <w:rFonts w:ascii="Times New Roman" w:hAnsi="Times New Roman"/>
          <w:color w:val="000000"/>
          <w:sz w:val="24"/>
          <w:szCs w:val="24"/>
          <w:lang w:val="tt-RU" w:eastAsia="tt-RU"/>
        </w:rPr>
      </w:pPr>
      <w:r w:rsidRPr="00CD7849">
        <w:rPr>
          <w:rFonts w:ascii="Times New Roman" w:hAnsi="Times New Roman"/>
          <w:color w:val="000000"/>
          <w:sz w:val="24"/>
          <w:szCs w:val="24"/>
          <w:lang w:val="tt-RU" w:eastAsia="tt-RU"/>
        </w:rPr>
        <w:t>объектларны чагыштыру, классификацияләү, уртак һәм аермалы билгеләрне таба белү,</w:t>
      </w:r>
    </w:p>
    <w:p w:rsidR="0086062C" w:rsidRPr="00CD7849" w:rsidRDefault="0086062C" w:rsidP="0086062C">
      <w:pPr>
        <w:numPr>
          <w:ilvl w:val="0"/>
          <w:numId w:val="1"/>
        </w:numPr>
        <w:tabs>
          <w:tab w:val="clear" w:pos="1000"/>
        </w:tabs>
        <w:spacing w:after="0" w:line="360" w:lineRule="auto"/>
        <w:ind w:left="0" w:firstLine="0"/>
        <w:rPr>
          <w:rFonts w:ascii="Times New Roman" w:hAnsi="Times New Roman"/>
          <w:color w:val="000000"/>
          <w:sz w:val="24"/>
          <w:szCs w:val="24"/>
          <w:lang w:val="tt-RU" w:eastAsia="tt-RU"/>
        </w:rPr>
      </w:pPr>
      <w:r w:rsidRPr="00CD7849">
        <w:rPr>
          <w:rFonts w:ascii="Times New Roman" w:hAnsi="Times New Roman"/>
          <w:color w:val="000000"/>
          <w:sz w:val="24"/>
          <w:szCs w:val="24"/>
          <w:lang w:val="tt-RU" w:eastAsia="tt-RU"/>
        </w:rPr>
        <w:t>төп мәгълүматны аеру, укылган яки тыңланган мәгълүматның эчтәлегенә бәя бирә белү;</w:t>
      </w:r>
    </w:p>
    <w:p w:rsidR="0086062C" w:rsidRPr="00CD7849" w:rsidRDefault="0086062C" w:rsidP="0086062C">
      <w:pPr>
        <w:numPr>
          <w:ilvl w:val="0"/>
          <w:numId w:val="1"/>
        </w:numPr>
        <w:tabs>
          <w:tab w:val="clear" w:pos="1000"/>
        </w:tabs>
        <w:spacing w:after="0" w:line="360" w:lineRule="auto"/>
        <w:ind w:left="0" w:firstLine="0"/>
        <w:rPr>
          <w:rFonts w:ascii="Times New Roman" w:hAnsi="Times New Roman"/>
          <w:color w:val="000000"/>
          <w:sz w:val="24"/>
          <w:szCs w:val="24"/>
          <w:lang w:val="tt-RU" w:eastAsia="tt-RU"/>
        </w:rPr>
      </w:pPr>
      <w:r w:rsidRPr="00CD7849">
        <w:rPr>
          <w:rFonts w:ascii="Times New Roman" w:hAnsi="Times New Roman"/>
          <w:color w:val="000000"/>
          <w:sz w:val="24"/>
          <w:szCs w:val="24"/>
          <w:lang w:val="tt-RU" w:eastAsia="tt-RU"/>
        </w:rPr>
        <w:t>тиешле мәгълүматны табу өчен төрле ресурсларны куллану;</w:t>
      </w:r>
    </w:p>
    <w:p w:rsidR="0086062C" w:rsidRPr="00CD7849" w:rsidRDefault="0086062C" w:rsidP="0086062C">
      <w:pPr>
        <w:numPr>
          <w:ilvl w:val="0"/>
          <w:numId w:val="1"/>
        </w:numPr>
        <w:tabs>
          <w:tab w:val="clear" w:pos="1000"/>
        </w:tabs>
        <w:spacing w:after="0" w:line="360" w:lineRule="auto"/>
        <w:ind w:left="0" w:firstLine="0"/>
        <w:rPr>
          <w:rFonts w:ascii="Times New Roman" w:hAnsi="Times New Roman"/>
          <w:color w:val="000000"/>
          <w:sz w:val="24"/>
          <w:szCs w:val="24"/>
          <w:lang w:val="tt-RU" w:eastAsia="tt-RU"/>
        </w:rPr>
      </w:pPr>
      <w:r w:rsidRPr="00CD7849">
        <w:rPr>
          <w:rFonts w:ascii="Times New Roman" w:hAnsi="Times New Roman"/>
          <w:color w:val="000000"/>
          <w:sz w:val="24"/>
          <w:szCs w:val="24"/>
          <w:lang w:val="tt-RU" w:eastAsia="tt-RU"/>
        </w:rPr>
        <w:t>фәнни-тикшеренү, проект эшләрен үтәү нигезләрен белү.</w:t>
      </w:r>
    </w:p>
    <w:p w:rsidR="0086062C" w:rsidRPr="00CD7849" w:rsidRDefault="0086062C" w:rsidP="0086062C">
      <w:pPr>
        <w:spacing w:after="0" w:line="360" w:lineRule="auto"/>
        <w:rPr>
          <w:rFonts w:ascii="Times New Roman" w:hAnsi="Times New Roman"/>
          <w:sz w:val="24"/>
          <w:szCs w:val="24"/>
          <w:lang w:val="tt-RU"/>
        </w:rPr>
      </w:pPr>
      <w:r w:rsidRPr="00CD7849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val="tt-RU" w:eastAsia="tt-RU"/>
        </w:rPr>
        <w:t>Коммуникатив универсаль уку гамәлләре (КУУГ):</w:t>
      </w:r>
    </w:p>
    <w:p w:rsidR="0086062C" w:rsidRPr="00CD7849" w:rsidRDefault="0086062C" w:rsidP="0086062C">
      <w:pPr>
        <w:numPr>
          <w:ilvl w:val="0"/>
          <w:numId w:val="1"/>
        </w:numPr>
        <w:tabs>
          <w:tab w:val="clear" w:pos="1000"/>
        </w:tabs>
        <w:spacing w:after="0" w:line="360" w:lineRule="auto"/>
        <w:ind w:left="0" w:firstLine="0"/>
        <w:rPr>
          <w:rFonts w:ascii="Times New Roman" w:hAnsi="Times New Roman"/>
          <w:color w:val="000000"/>
          <w:sz w:val="24"/>
          <w:szCs w:val="24"/>
          <w:lang w:val="tt-RU" w:eastAsia="tt-RU"/>
        </w:rPr>
      </w:pPr>
      <w:r w:rsidRPr="00CD7849">
        <w:rPr>
          <w:rFonts w:ascii="Times New Roman" w:hAnsi="Times New Roman"/>
          <w:color w:val="000000"/>
          <w:sz w:val="24"/>
          <w:szCs w:val="24"/>
          <w:lang w:val="tt-RU" w:eastAsia="tt-RU"/>
        </w:rPr>
        <w:t>татар теленең грамматик һәм стилистик нормаларына нигезләнеп, монгологик һәм диалогик сөйләм төзү күнекмәләренә ия булу;</w:t>
      </w:r>
    </w:p>
    <w:p w:rsidR="0086062C" w:rsidRPr="00CD7849" w:rsidRDefault="0086062C" w:rsidP="0086062C">
      <w:pPr>
        <w:numPr>
          <w:ilvl w:val="0"/>
          <w:numId w:val="1"/>
        </w:numPr>
        <w:tabs>
          <w:tab w:val="clear" w:pos="1000"/>
        </w:tabs>
        <w:spacing w:after="0" w:line="360" w:lineRule="auto"/>
        <w:ind w:left="0" w:firstLine="0"/>
        <w:rPr>
          <w:rFonts w:ascii="Times New Roman" w:hAnsi="Times New Roman"/>
          <w:color w:val="000000"/>
          <w:sz w:val="24"/>
          <w:szCs w:val="24"/>
          <w:lang w:val="tt-RU" w:eastAsia="tt-RU"/>
        </w:rPr>
      </w:pPr>
      <w:r w:rsidRPr="00CD7849">
        <w:rPr>
          <w:rFonts w:ascii="Times New Roman" w:hAnsi="Times New Roman"/>
          <w:color w:val="000000"/>
          <w:sz w:val="24"/>
          <w:szCs w:val="24"/>
          <w:lang w:val="tt-RU" w:eastAsia="tt-RU"/>
        </w:rPr>
        <w:t>аралашу бурычлары һәм шартларына туры китереп фикерне белдерә алу;</w:t>
      </w:r>
    </w:p>
    <w:p w:rsidR="0086062C" w:rsidRPr="00CD7849" w:rsidRDefault="0086062C" w:rsidP="0086062C">
      <w:pPr>
        <w:numPr>
          <w:ilvl w:val="0"/>
          <w:numId w:val="1"/>
        </w:numPr>
        <w:tabs>
          <w:tab w:val="clear" w:pos="1000"/>
        </w:tabs>
        <w:spacing w:after="0" w:line="360" w:lineRule="auto"/>
        <w:ind w:left="0" w:firstLine="0"/>
        <w:rPr>
          <w:rFonts w:ascii="Times New Roman" w:hAnsi="Times New Roman"/>
          <w:color w:val="000000"/>
          <w:sz w:val="24"/>
          <w:szCs w:val="24"/>
          <w:lang w:val="tt-RU" w:eastAsia="tt-RU"/>
        </w:rPr>
      </w:pPr>
      <w:r w:rsidRPr="00CD7849">
        <w:rPr>
          <w:rFonts w:ascii="Times New Roman" w:hAnsi="Times New Roman"/>
          <w:color w:val="000000"/>
          <w:sz w:val="24"/>
          <w:szCs w:val="24"/>
          <w:lang w:val="tt-RU" w:eastAsia="tt-RU"/>
        </w:rPr>
        <w:t>башкаларны тыңлый һәм ишетә белү;</w:t>
      </w:r>
    </w:p>
    <w:p w:rsidR="0086062C" w:rsidRPr="00CD7849" w:rsidRDefault="0086062C" w:rsidP="0086062C">
      <w:pPr>
        <w:numPr>
          <w:ilvl w:val="0"/>
          <w:numId w:val="1"/>
        </w:numPr>
        <w:tabs>
          <w:tab w:val="clear" w:pos="1000"/>
        </w:tabs>
        <w:spacing w:after="0" w:line="360" w:lineRule="auto"/>
        <w:ind w:left="0" w:firstLine="0"/>
        <w:rPr>
          <w:rFonts w:ascii="Times New Roman" w:hAnsi="Times New Roman"/>
          <w:color w:val="000000"/>
          <w:sz w:val="24"/>
          <w:szCs w:val="24"/>
          <w:lang w:val="tt-RU" w:eastAsia="tt-RU"/>
        </w:rPr>
      </w:pPr>
      <w:r w:rsidRPr="00CD7849">
        <w:rPr>
          <w:rFonts w:ascii="Times New Roman" w:hAnsi="Times New Roman"/>
          <w:color w:val="000000"/>
          <w:sz w:val="24"/>
          <w:szCs w:val="24"/>
          <w:lang w:val="tt-RU" w:eastAsia="tt-RU"/>
        </w:rPr>
        <w:t>укылган текстлар буенча сораулар бирә алу;</w:t>
      </w:r>
    </w:p>
    <w:p w:rsidR="0086062C" w:rsidRPr="00CD7849" w:rsidRDefault="0086062C" w:rsidP="0086062C">
      <w:pPr>
        <w:numPr>
          <w:ilvl w:val="0"/>
          <w:numId w:val="1"/>
        </w:numPr>
        <w:tabs>
          <w:tab w:val="clear" w:pos="1000"/>
        </w:tabs>
        <w:spacing w:after="0" w:line="360" w:lineRule="auto"/>
        <w:ind w:left="0" w:firstLine="0"/>
        <w:rPr>
          <w:rFonts w:ascii="Times New Roman" w:hAnsi="Times New Roman"/>
          <w:color w:val="000000"/>
          <w:sz w:val="24"/>
          <w:szCs w:val="24"/>
          <w:lang w:val="tt-RU" w:eastAsia="tt-RU"/>
        </w:rPr>
      </w:pPr>
      <w:r w:rsidRPr="00CD7849">
        <w:rPr>
          <w:rFonts w:ascii="Times New Roman" w:hAnsi="Times New Roman"/>
          <w:color w:val="000000"/>
          <w:sz w:val="24"/>
          <w:szCs w:val="24"/>
          <w:lang w:val="tt-RU" w:eastAsia="tt-RU"/>
        </w:rPr>
        <w:t>бирелгән текстларның дәвамын сөйли алу;</w:t>
      </w:r>
    </w:p>
    <w:p w:rsidR="0086062C" w:rsidRPr="00CD7849" w:rsidRDefault="0086062C" w:rsidP="0086062C">
      <w:pPr>
        <w:numPr>
          <w:ilvl w:val="0"/>
          <w:numId w:val="1"/>
        </w:numPr>
        <w:tabs>
          <w:tab w:val="clear" w:pos="1000"/>
        </w:tabs>
        <w:spacing w:after="0" w:line="360" w:lineRule="auto"/>
        <w:ind w:left="0" w:firstLine="0"/>
        <w:rPr>
          <w:rFonts w:ascii="Times New Roman" w:hAnsi="Times New Roman"/>
          <w:color w:val="000000"/>
          <w:sz w:val="24"/>
          <w:szCs w:val="24"/>
          <w:lang w:val="tt-RU" w:eastAsia="tt-RU"/>
        </w:rPr>
      </w:pPr>
      <w:r w:rsidRPr="00CD7849">
        <w:rPr>
          <w:rFonts w:ascii="Times New Roman" w:hAnsi="Times New Roman"/>
          <w:color w:val="000000"/>
          <w:sz w:val="24"/>
          <w:szCs w:val="24"/>
          <w:lang w:val="tt-RU" w:eastAsia="tt-RU"/>
        </w:rPr>
        <w:t>сыйныфташлар каршында төрле темаларга, башкарылган проектлар буенча чыгыш ясау;</w:t>
      </w:r>
    </w:p>
    <w:p w:rsidR="0086062C" w:rsidRPr="00CD7849" w:rsidRDefault="0086062C" w:rsidP="0086062C">
      <w:pPr>
        <w:numPr>
          <w:ilvl w:val="0"/>
          <w:numId w:val="1"/>
        </w:numPr>
        <w:tabs>
          <w:tab w:val="clear" w:pos="1000"/>
        </w:tabs>
        <w:spacing w:after="0" w:line="360" w:lineRule="auto"/>
        <w:ind w:left="0" w:firstLine="0"/>
        <w:rPr>
          <w:rFonts w:ascii="Times New Roman" w:hAnsi="Times New Roman"/>
          <w:color w:val="000000"/>
          <w:sz w:val="24"/>
          <w:szCs w:val="24"/>
          <w:lang w:val="tt-RU" w:eastAsia="tt-RU"/>
        </w:rPr>
      </w:pPr>
      <w:r w:rsidRPr="00CD7849">
        <w:rPr>
          <w:rFonts w:ascii="Times New Roman" w:hAnsi="Times New Roman"/>
          <w:color w:val="000000"/>
          <w:sz w:val="24"/>
          <w:szCs w:val="24"/>
          <w:lang w:val="tt-RU" w:eastAsia="tt-RU"/>
        </w:rPr>
        <w:t>сораулар ярдәмендә мәгълүматны таба алу;</w:t>
      </w:r>
    </w:p>
    <w:p w:rsidR="0086062C" w:rsidRPr="00CD7849" w:rsidRDefault="0086062C" w:rsidP="0086062C">
      <w:pPr>
        <w:numPr>
          <w:ilvl w:val="0"/>
          <w:numId w:val="1"/>
        </w:numPr>
        <w:tabs>
          <w:tab w:val="clear" w:pos="1000"/>
        </w:tabs>
        <w:spacing w:after="0" w:line="360" w:lineRule="auto"/>
        <w:ind w:left="0" w:firstLine="0"/>
        <w:rPr>
          <w:rFonts w:ascii="Times New Roman" w:hAnsi="Times New Roman"/>
          <w:color w:val="000000"/>
          <w:sz w:val="24"/>
          <w:szCs w:val="24"/>
          <w:lang w:val="tt-RU" w:eastAsia="tt-RU"/>
        </w:rPr>
      </w:pPr>
      <w:r w:rsidRPr="00CD7849">
        <w:rPr>
          <w:rFonts w:ascii="Times New Roman" w:hAnsi="Times New Roman"/>
          <w:color w:val="000000"/>
          <w:sz w:val="24"/>
          <w:szCs w:val="24"/>
          <w:lang w:val="tt-RU" w:eastAsia="tt-RU"/>
        </w:rPr>
        <w:lastRenderedPageBreak/>
        <w:t>әңгәмәдәшнең үз-үзен тотышы белән идарә итү - аның гамәлләрен күзәтү, төзәтү һәм бәяләү, ышандыра алу;</w:t>
      </w:r>
    </w:p>
    <w:p w:rsidR="0086062C" w:rsidRPr="00CD7849" w:rsidRDefault="0086062C" w:rsidP="0086062C">
      <w:pPr>
        <w:numPr>
          <w:ilvl w:val="0"/>
          <w:numId w:val="1"/>
        </w:numPr>
        <w:tabs>
          <w:tab w:val="clear" w:pos="1000"/>
        </w:tabs>
        <w:spacing w:after="0" w:line="360" w:lineRule="auto"/>
        <w:ind w:left="0" w:firstLine="0"/>
        <w:rPr>
          <w:rFonts w:ascii="Times New Roman" w:hAnsi="Times New Roman"/>
          <w:color w:val="000000"/>
          <w:sz w:val="24"/>
          <w:szCs w:val="24"/>
          <w:lang w:val="tt-RU" w:eastAsia="tt-RU"/>
        </w:rPr>
      </w:pPr>
      <w:r w:rsidRPr="00CD7849">
        <w:rPr>
          <w:rFonts w:ascii="Times New Roman" w:hAnsi="Times New Roman"/>
          <w:color w:val="000000"/>
          <w:sz w:val="24"/>
          <w:szCs w:val="24"/>
          <w:lang w:val="tt-RU" w:eastAsia="tt-RU"/>
        </w:rPr>
        <w:t>төркемдә конфликтсыз эшләүне тәэмин итү, үзара ярдәмләшү;</w:t>
      </w:r>
    </w:p>
    <w:p w:rsidR="0086062C" w:rsidRPr="00CD7849" w:rsidRDefault="0086062C" w:rsidP="0086062C">
      <w:pPr>
        <w:numPr>
          <w:ilvl w:val="0"/>
          <w:numId w:val="1"/>
        </w:numPr>
        <w:tabs>
          <w:tab w:val="clear" w:pos="1000"/>
        </w:tabs>
        <w:spacing w:after="0" w:line="360" w:lineRule="auto"/>
        <w:ind w:left="0" w:firstLine="0"/>
        <w:rPr>
          <w:rFonts w:ascii="Times New Roman" w:hAnsi="Times New Roman"/>
          <w:color w:val="000000"/>
          <w:sz w:val="24"/>
          <w:szCs w:val="24"/>
          <w:lang w:val="tt-RU" w:eastAsia="tt-RU"/>
        </w:rPr>
      </w:pPr>
      <w:r w:rsidRPr="00CD7849">
        <w:rPr>
          <w:rFonts w:ascii="Times New Roman" w:hAnsi="Times New Roman"/>
          <w:color w:val="000000"/>
          <w:sz w:val="24"/>
          <w:szCs w:val="24"/>
          <w:lang w:val="tt-RU" w:eastAsia="tt-RU"/>
        </w:rPr>
        <w:t>әңгәмәдәшләргә хөрмәтле караш булу.</w:t>
      </w:r>
    </w:p>
    <w:p w:rsidR="0086062C" w:rsidRPr="00CD7849" w:rsidRDefault="0086062C" w:rsidP="0086062C">
      <w:pPr>
        <w:spacing w:after="0" w:line="360" w:lineRule="auto"/>
        <w:rPr>
          <w:rFonts w:ascii="Times New Roman" w:hAnsi="Times New Roman"/>
          <w:sz w:val="24"/>
          <w:szCs w:val="24"/>
          <w:lang w:val="tt-RU"/>
        </w:rPr>
      </w:pPr>
      <w:r w:rsidRPr="00CD7849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val="tt-RU" w:eastAsia="tt-RU"/>
        </w:rPr>
        <w:t>Регулятив универсаль уку гамәлләре (РУУГ):</w:t>
      </w:r>
    </w:p>
    <w:p w:rsidR="0086062C" w:rsidRPr="00CD7849" w:rsidRDefault="0086062C" w:rsidP="0086062C">
      <w:pPr>
        <w:numPr>
          <w:ilvl w:val="0"/>
          <w:numId w:val="1"/>
        </w:numPr>
        <w:tabs>
          <w:tab w:val="clear" w:pos="1000"/>
        </w:tabs>
        <w:spacing w:after="0" w:line="360" w:lineRule="auto"/>
        <w:ind w:left="0" w:firstLine="0"/>
        <w:rPr>
          <w:rFonts w:ascii="Times New Roman" w:hAnsi="Times New Roman"/>
          <w:color w:val="000000"/>
          <w:sz w:val="24"/>
          <w:szCs w:val="24"/>
          <w:lang w:val="tt-RU" w:eastAsia="tt-RU"/>
        </w:rPr>
      </w:pPr>
      <w:r w:rsidRPr="00CD7849">
        <w:rPr>
          <w:rFonts w:ascii="Times New Roman" w:hAnsi="Times New Roman"/>
          <w:color w:val="000000"/>
          <w:sz w:val="24"/>
          <w:szCs w:val="24"/>
          <w:lang w:val="tt-RU" w:eastAsia="tt-RU"/>
        </w:rPr>
        <w:t>уку хезмәтендә үзеңә максат куя, бурычларны билгели белү;</w:t>
      </w:r>
    </w:p>
    <w:p w:rsidR="0086062C" w:rsidRPr="00CD7849" w:rsidRDefault="0086062C" w:rsidP="0086062C">
      <w:pPr>
        <w:numPr>
          <w:ilvl w:val="0"/>
          <w:numId w:val="1"/>
        </w:numPr>
        <w:tabs>
          <w:tab w:val="clear" w:pos="1000"/>
        </w:tabs>
        <w:spacing w:after="0" w:line="360" w:lineRule="auto"/>
        <w:ind w:left="0" w:firstLine="0"/>
        <w:rPr>
          <w:rFonts w:ascii="Times New Roman" w:hAnsi="Times New Roman"/>
          <w:color w:val="000000"/>
          <w:sz w:val="24"/>
          <w:szCs w:val="24"/>
          <w:lang w:val="tt-RU" w:eastAsia="tt-RU"/>
        </w:rPr>
      </w:pPr>
      <w:r w:rsidRPr="00CD7849">
        <w:rPr>
          <w:rFonts w:ascii="Times New Roman" w:hAnsi="Times New Roman"/>
          <w:color w:val="000000"/>
          <w:sz w:val="24"/>
          <w:szCs w:val="24"/>
          <w:lang w:val="tt-RU" w:eastAsia="tt-RU"/>
        </w:rPr>
        <w:t>эш тәртибен аңлап, уку эшчәнлеген оештыра, нәтиҗәле эш алымнарын таба белү;</w:t>
      </w:r>
    </w:p>
    <w:p w:rsidR="0086062C" w:rsidRPr="00CD7849" w:rsidRDefault="0086062C" w:rsidP="0086062C">
      <w:pPr>
        <w:numPr>
          <w:ilvl w:val="0"/>
          <w:numId w:val="1"/>
        </w:numPr>
        <w:tabs>
          <w:tab w:val="clear" w:pos="1000"/>
        </w:tabs>
        <w:spacing w:after="0" w:line="360" w:lineRule="auto"/>
        <w:ind w:left="0" w:firstLine="0"/>
        <w:rPr>
          <w:rFonts w:ascii="Times New Roman" w:hAnsi="Times New Roman"/>
          <w:color w:val="000000"/>
          <w:sz w:val="24"/>
          <w:szCs w:val="24"/>
          <w:lang w:val="tt-RU" w:eastAsia="tt-RU"/>
        </w:rPr>
      </w:pPr>
      <w:r w:rsidRPr="00CD7849">
        <w:rPr>
          <w:rFonts w:ascii="Times New Roman" w:hAnsi="Times New Roman"/>
          <w:color w:val="000000"/>
          <w:sz w:val="24"/>
          <w:szCs w:val="24"/>
          <w:lang w:val="tt-RU" w:eastAsia="tt-RU"/>
        </w:rPr>
        <w:t>уку эшчәнлеге нәтиҗәләрен контрольгә ала белү;</w:t>
      </w:r>
    </w:p>
    <w:p w:rsidR="0086062C" w:rsidRPr="00CD7849" w:rsidRDefault="0086062C" w:rsidP="0086062C">
      <w:pPr>
        <w:numPr>
          <w:ilvl w:val="0"/>
          <w:numId w:val="1"/>
        </w:numPr>
        <w:tabs>
          <w:tab w:val="clear" w:pos="1000"/>
        </w:tabs>
        <w:spacing w:after="0" w:line="360" w:lineRule="auto"/>
        <w:ind w:left="0" w:firstLine="0"/>
        <w:rPr>
          <w:rFonts w:ascii="Times New Roman" w:hAnsi="Times New Roman"/>
          <w:color w:val="000000"/>
          <w:sz w:val="24"/>
          <w:szCs w:val="24"/>
          <w:lang w:val="tt-RU" w:eastAsia="tt-RU"/>
        </w:rPr>
      </w:pPr>
      <w:r w:rsidRPr="00CD7849">
        <w:rPr>
          <w:rFonts w:ascii="Times New Roman" w:hAnsi="Times New Roman"/>
          <w:color w:val="000000"/>
          <w:sz w:val="24"/>
          <w:szCs w:val="24"/>
          <w:lang w:val="tt-RU" w:eastAsia="tt-RU"/>
        </w:rPr>
        <w:t>билгеләгән критерийларга таянып, эш сыйфатына бәя бирә белү;</w:t>
      </w:r>
    </w:p>
    <w:p w:rsidR="0086062C" w:rsidRPr="00CD7849" w:rsidRDefault="0086062C" w:rsidP="0086062C">
      <w:pPr>
        <w:numPr>
          <w:ilvl w:val="0"/>
          <w:numId w:val="1"/>
        </w:numPr>
        <w:tabs>
          <w:tab w:val="clear" w:pos="1000"/>
        </w:tabs>
        <w:spacing w:after="0" w:line="360" w:lineRule="auto"/>
        <w:ind w:left="0" w:firstLine="0"/>
        <w:rPr>
          <w:rFonts w:ascii="Times New Roman" w:hAnsi="Times New Roman"/>
          <w:color w:val="000000"/>
          <w:sz w:val="24"/>
          <w:szCs w:val="24"/>
          <w:lang w:val="tt-RU" w:eastAsia="tt-RU"/>
        </w:rPr>
      </w:pPr>
      <w:r w:rsidRPr="00CD7849">
        <w:rPr>
          <w:rFonts w:ascii="Times New Roman" w:hAnsi="Times New Roman"/>
          <w:color w:val="000000"/>
          <w:sz w:val="24"/>
          <w:szCs w:val="24"/>
          <w:lang w:val="tt-RU" w:eastAsia="tt-RU"/>
        </w:rPr>
        <w:t>укудагы уңышларның, уңышсызлыкларның сәбәбен аңлый, анализлый белү;</w:t>
      </w:r>
    </w:p>
    <w:p w:rsidR="0086062C" w:rsidRPr="00CD7849" w:rsidRDefault="0086062C" w:rsidP="0086062C">
      <w:pPr>
        <w:numPr>
          <w:ilvl w:val="0"/>
          <w:numId w:val="1"/>
        </w:numPr>
        <w:tabs>
          <w:tab w:val="clear" w:pos="1000"/>
        </w:tabs>
        <w:spacing w:after="0" w:line="360" w:lineRule="auto"/>
        <w:ind w:left="0" w:firstLine="0"/>
        <w:rPr>
          <w:rFonts w:ascii="Times New Roman" w:hAnsi="Times New Roman"/>
          <w:color w:val="000000"/>
          <w:sz w:val="24"/>
          <w:szCs w:val="24"/>
          <w:lang w:val="tt-RU" w:eastAsia="tt-RU"/>
        </w:rPr>
      </w:pPr>
      <w:r w:rsidRPr="00CD7849">
        <w:rPr>
          <w:rFonts w:ascii="Times New Roman" w:hAnsi="Times New Roman"/>
          <w:color w:val="000000"/>
          <w:sz w:val="24"/>
          <w:szCs w:val="24"/>
          <w:lang w:val="tt-RU" w:eastAsia="tt-RU"/>
        </w:rPr>
        <w:t>дәрескә кирәкле уку-язу әсбапларын әзерли һәм алар белән дөрес эш итә белү;</w:t>
      </w:r>
    </w:p>
    <w:p w:rsidR="0086062C" w:rsidRPr="00CD7849" w:rsidRDefault="0086062C" w:rsidP="0086062C">
      <w:pPr>
        <w:numPr>
          <w:ilvl w:val="0"/>
          <w:numId w:val="1"/>
        </w:numPr>
        <w:tabs>
          <w:tab w:val="clear" w:pos="1000"/>
        </w:tabs>
        <w:spacing w:after="0" w:line="360" w:lineRule="auto"/>
        <w:ind w:left="0" w:firstLine="0"/>
        <w:rPr>
          <w:rFonts w:ascii="Times New Roman" w:hAnsi="Times New Roman"/>
          <w:color w:val="000000"/>
          <w:sz w:val="24"/>
          <w:szCs w:val="24"/>
          <w:lang w:val="tt-RU" w:eastAsia="tt-RU"/>
        </w:rPr>
      </w:pPr>
      <w:r w:rsidRPr="00CD7849">
        <w:rPr>
          <w:rFonts w:ascii="Times New Roman" w:hAnsi="Times New Roman"/>
          <w:color w:val="000000"/>
          <w:sz w:val="24"/>
          <w:szCs w:val="24"/>
          <w:lang w:val="tt-RU" w:eastAsia="tt-RU"/>
        </w:rPr>
        <w:t>дәрестә эш урынын мөстәкыйль әзерли белү һәм тәртиптә тоту күнекмәләре булу.</w:t>
      </w:r>
    </w:p>
    <w:p w:rsidR="0086062C" w:rsidRPr="0045700A" w:rsidRDefault="0086062C" w:rsidP="0086062C">
      <w:pPr>
        <w:tabs>
          <w:tab w:val="left" w:pos="2655"/>
        </w:tabs>
        <w:spacing w:line="360" w:lineRule="auto"/>
        <w:rPr>
          <w:rFonts w:ascii="Times New Roman" w:eastAsiaTheme="minorHAnsi" w:hAnsi="Times New Roman"/>
          <w:sz w:val="24"/>
          <w:szCs w:val="24"/>
          <w:lang w:val="tt-RU" w:eastAsia="en-US"/>
        </w:rPr>
      </w:pPr>
      <w:r w:rsidRPr="0045700A">
        <w:rPr>
          <w:rFonts w:ascii="Times New Roman" w:hAnsi="Times New Roman"/>
          <w:b/>
          <w:bCs/>
          <w:color w:val="000000"/>
          <w:sz w:val="24"/>
          <w:szCs w:val="24"/>
          <w:lang w:val="tt-RU" w:eastAsia="tt-RU"/>
        </w:rPr>
        <w:t>Шәхескә кагылышлы нәтиҗәләр</w:t>
      </w:r>
    </w:p>
    <w:p w:rsidR="0086062C" w:rsidRPr="00CD7849" w:rsidRDefault="0086062C" w:rsidP="0086062C">
      <w:pPr>
        <w:numPr>
          <w:ilvl w:val="0"/>
          <w:numId w:val="1"/>
        </w:numPr>
        <w:tabs>
          <w:tab w:val="clear" w:pos="1000"/>
        </w:tabs>
        <w:spacing w:after="0" w:line="360" w:lineRule="auto"/>
        <w:ind w:left="0" w:firstLine="0"/>
        <w:rPr>
          <w:rFonts w:ascii="Times New Roman" w:hAnsi="Times New Roman"/>
          <w:color w:val="000000"/>
          <w:sz w:val="24"/>
          <w:szCs w:val="24"/>
          <w:lang w:val="tt-RU" w:eastAsia="tt-RU"/>
        </w:rPr>
      </w:pPr>
      <w:r w:rsidRPr="00CD7849">
        <w:rPr>
          <w:rFonts w:ascii="Times New Roman" w:hAnsi="Times New Roman"/>
          <w:color w:val="000000"/>
          <w:sz w:val="24"/>
          <w:szCs w:val="24"/>
          <w:lang w:val="tt-RU" w:eastAsia="tt-RU"/>
        </w:rPr>
        <w:t>Туган җиргә мәхәббәт, үз илең өчен горурлык хисләре формалашу;</w:t>
      </w:r>
    </w:p>
    <w:p w:rsidR="0086062C" w:rsidRPr="00CD7849" w:rsidRDefault="0086062C" w:rsidP="0086062C">
      <w:pPr>
        <w:numPr>
          <w:ilvl w:val="0"/>
          <w:numId w:val="1"/>
        </w:numPr>
        <w:tabs>
          <w:tab w:val="clear" w:pos="1000"/>
        </w:tabs>
        <w:spacing w:after="0" w:line="360" w:lineRule="auto"/>
        <w:ind w:left="0" w:firstLine="0"/>
        <w:rPr>
          <w:rFonts w:ascii="Times New Roman" w:hAnsi="Times New Roman"/>
          <w:color w:val="000000"/>
          <w:sz w:val="24"/>
          <w:szCs w:val="24"/>
          <w:lang w:val="tt-RU" w:eastAsia="tt-RU"/>
        </w:rPr>
      </w:pPr>
      <w:r w:rsidRPr="00CD7849">
        <w:rPr>
          <w:rFonts w:ascii="Times New Roman" w:hAnsi="Times New Roman"/>
          <w:color w:val="000000"/>
          <w:sz w:val="24"/>
          <w:szCs w:val="24"/>
          <w:lang w:val="tt-RU" w:eastAsia="tt-RU"/>
        </w:rPr>
        <w:t>шәхесара һәм мәдәниятара аралашуда татар теленә карата ихтирамлы караш булу һәм аны яхшы өйрәнү теләге туу;</w:t>
      </w:r>
    </w:p>
    <w:p w:rsidR="0086062C" w:rsidRPr="00CD7849" w:rsidRDefault="0086062C" w:rsidP="0086062C">
      <w:pPr>
        <w:numPr>
          <w:ilvl w:val="0"/>
          <w:numId w:val="1"/>
        </w:numPr>
        <w:tabs>
          <w:tab w:val="clear" w:pos="1000"/>
        </w:tabs>
        <w:spacing w:after="0" w:line="360" w:lineRule="auto"/>
        <w:ind w:left="0" w:firstLine="0"/>
        <w:rPr>
          <w:rFonts w:ascii="Times New Roman" w:hAnsi="Times New Roman"/>
          <w:color w:val="000000"/>
          <w:sz w:val="24"/>
          <w:szCs w:val="24"/>
          <w:lang w:val="tt-RU" w:eastAsia="tt-RU"/>
        </w:rPr>
      </w:pPr>
      <w:r w:rsidRPr="00CD7849">
        <w:rPr>
          <w:rFonts w:ascii="Times New Roman" w:hAnsi="Times New Roman"/>
          <w:color w:val="000000"/>
          <w:sz w:val="24"/>
          <w:szCs w:val="24"/>
          <w:lang w:val="tt-RU" w:eastAsia="tt-RU"/>
        </w:rPr>
        <w:t>укучының тоткан урынын, укучы ролен кабул итү, укуга карата кызыксыну уяну, укуның шәхсән мәгънәсен аңлау;</w:t>
      </w:r>
    </w:p>
    <w:p w:rsidR="0086062C" w:rsidRPr="00CD7849" w:rsidRDefault="0086062C" w:rsidP="0086062C">
      <w:pPr>
        <w:numPr>
          <w:ilvl w:val="0"/>
          <w:numId w:val="1"/>
        </w:numPr>
        <w:tabs>
          <w:tab w:val="clear" w:pos="1000"/>
        </w:tabs>
        <w:spacing w:after="0" w:line="360" w:lineRule="auto"/>
        <w:ind w:left="0" w:firstLine="0"/>
        <w:rPr>
          <w:rFonts w:ascii="Times New Roman" w:hAnsi="Times New Roman"/>
          <w:color w:val="000000"/>
          <w:sz w:val="24"/>
          <w:szCs w:val="24"/>
          <w:lang w:val="tt-RU" w:eastAsia="tt-RU"/>
        </w:rPr>
      </w:pPr>
      <w:r w:rsidRPr="00CD7849">
        <w:rPr>
          <w:rFonts w:ascii="Times New Roman" w:hAnsi="Times New Roman"/>
          <w:color w:val="000000"/>
          <w:sz w:val="24"/>
          <w:szCs w:val="24"/>
          <w:lang w:val="tt-RU" w:eastAsia="tt-RU"/>
        </w:rPr>
        <w:t>әхлакый кагыйдәләрдә ориентлашу, аларны үтәүнең мәҗбүрилеген аңлау, төп мораль нормаларны белү;</w:t>
      </w:r>
    </w:p>
    <w:p w:rsidR="0086062C" w:rsidRPr="00CD7849" w:rsidRDefault="0086062C" w:rsidP="0086062C">
      <w:pPr>
        <w:numPr>
          <w:ilvl w:val="0"/>
          <w:numId w:val="1"/>
        </w:numPr>
        <w:tabs>
          <w:tab w:val="clear" w:pos="1000"/>
        </w:tabs>
        <w:spacing w:after="0" w:line="360" w:lineRule="auto"/>
        <w:ind w:left="0" w:firstLine="0"/>
        <w:rPr>
          <w:rFonts w:ascii="Times New Roman" w:hAnsi="Times New Roman"/>
          <w:color w:val="000000"/>
          <w:sz w:val="24"/>
          <w:szCs w:val="24"/>
          <w:lang w:val="tt-RU" w:eastAsia="tt-RU"/>
        </w:rPr>
      </w:pPr>
      <w:r w:rsidRPr="00CD7849">
        <w:rPr>
          <w:rFonts w:ascii="Times New Roman" w:hAnsi="Times New Roman"/>
          <w:color w:val="000000"/>
          <w:sz w:val="24"/>
          <w:szCs w:val="24"/>
          <w:lang w:val="tt-RU" w:eastAsia="tt-RU"/>
        </w:rPr>
        <w:t>өлкәннәр, сыйныфташлар, дуслар белән уңай мөгалләмәдә булу, ихтирамлылык, кайгыртучанлык, мәрхәмәтлелек кебек сыйфатлар формалашу.</w:t>
      </w:r>
    </w:p>
    <w:p w:rsidR="0086062C" w:rsidRDefault="0086062C" w:rsidP="0086062C">
      <w:pPr>
        <w:tabs>
          <w:tab w:val="left" w:pos="2655"/>
        </w:tabs>
        <w:spacing w:line="360" w:lineRule="auto"/>
        <w:jc w:val="center"/>
        <w:rPr>
          <w:rFonts w:ascii="Times New Roman" w:eastAsiaTheme="minorHAnsi" w:hAnsi="Times New Roman"/>
          <w:b/>
          <w:bCs/>
          <w:sz w:val="24"/>
          <w:szCs w:val="24"/>
          <w:lang w:val="tt-RU" w:eastAsia="en-US"/>
        </w:rPr>
      </w:pPr>
    </w:p>
    <w:p w:rsidR="0086062C" w:rsidRDefault="0086062C" w:rsidP="0086062C">
      <w:pPr>
        <w:tabs>
          <w:tab w:val="left" w:pos="2655"/>
        </w:tabs>
        <w:spacing w:line="360" w:lineRule="auto"/>
        <w:jc w:val="center"/>
        <w:rPr>
          <w:rFonts w:ascii="Times New Roman" w:eastAsiaTheme="minorHAnsi" w:hAnsi="Times New Roman"/>
          <w:b/>
          <w:bCs/>
          <w:sz w:val="24"/>
          <w:szCs w:val="24"/>
          <w:lang w:val="tt-RU" w:eastAsia="en-US"/>
        </w:rPr>
      </w:pPr>
    </w:p>
    <w:p w:rsidR="0086062C" w:rsidRDefault="0086062C" w:rsidP="0086062C">
      <w:pPr>
        <w:tabs>
          <w:tab w:val="left" w:pos="2655"/>
        </w:tabs>
        <w:spacing w:line="360" w:lineRule="auto"/>
        <w:jc w:val="center"/>
        <w:rPr>
          <w:rFonts w:ascii="Times New Roman" w:eastAsiaTheme="minorHAnsi" w:hAnsi="Times New Roman"/>
          <w:b/>
          <w:bCs/>
          <w:sz w:val="24"/>
          <w:szCs w:val="24"/>
          <w:lang w:val="tt-RU" w:eastAsia="en-US"/>
        </w:rPr>
      </w:pPr>
    </w:p>
    <w:p w:rsidR="0086062C" w:rsidRDefault="0086062C" w:rsidP="0086062C">
      <w:pPr>
        <w:tabs>
          <w:tab w:val="left" w:pos="2655"/>
        </w:tabs>
        <w:spacing w:line="360" w:lineRule="auto"/>
        <w:jc w:val="center"/>
        <w:rPr>
          <w:rFonts w:ascii="Times New Roman" w:eastAsiaTheme="minorHAnsi" w:hAnsi="Times New Roman"/>
          <w:b/>
          <w:bCs/>
          <w:sz w:val="24"/>
          <w:szCs w:val="24"/>
          <w:lang w:val="tt-RU" w:eastAsia="en-US"/>
        </w:rPr>
      </w:pPr>
    </w:p>
    <w:p w:rsidR="0086062C" w:rsidRDefault="0086062C" w:rsidP="0086062C">
      <w:pPr>
        <w:tabs>
          <w:tab w:val="left" w:pos="2655"/>
        </w:tabs>
        <w:spacing w:line="360" w:lineRule="auto"/>
        <w:jc w:val="center"/>
        <w:rPr>
          <w:rFonts w:ascii="Times New Roman" w:eastAsiaTheme="minorHAnsi" w:hAnsi="Times New Roman"/>
          <w:b/>
          <w:bCs/>
          <w:sz w:val="24"/>
          <w:szCs w:val="24"/>
          <w:lang w:val="tt-RU" w:eastAsia="en-US"/>
        </w:rPr>
      </w:pPr>
    </w:p>
    <w:p w:rsidR="0086062C" w:rsidRDefault="0086062C" w:rsidP="0086062C">
      <w:pPr>
        <w:tabs>
          <w:tab w:val="left" w:pos="2655"/>
        </w:tabs>
        <w:spacing w:line="360" w:lineRule="auto"/>
        <w:jc w:val="center"/>
        <w:rPr>
          <w:rFonts w:ascii="Times New Roman" w:eastAsiaTheme="minorHAnsi" w:hAnsi="Times New Roman"/>
          <w:b/>
          <w:bCs/>
          <w:sz w:val="24"/>
          <w:szCs w:val="24"/>
          <w:lang w:val="tt-RU" w:eastAsia="en-US"/>
        </w:rPr>
      </w:pPr>
    </w:p>
    <w:p w:rsidR="0086062C" w:rsidRDefault="0086062C" w:rsidP="0086062C">
      <w:pPr>
        <w:tabs>
          <w:tab w:val="left" w:pos="2655"/>
        </w:tabs>
        <w:spacing w:line="360" w:lineRule="auto"/>
        <w:jc w:val="center"/>
        <w:rPr>
          <w:rFonts w:ascii="Times New Roman" w:eastAsiaTheme="minorHAnsi" w:hAnsi="Times New Roman"/>
          <w:b/>
          <w:bCs/>
          <w:sz w:val="24"/>
          <w:szCs w:val="24"/>
          <w:lang w:val="tt-RU" w:eastAsia="en-US"/>
        </w:rPr>
      </w:pPr>
    </w:p>
    <w:p w:rsidR="0086062C" w:rsidRDefault="0086062C" w:rsidP="0086062C">
      <w:pPr>
        <w:tabs>
          <w:tab w:val="left" w:pos="2655"/>
        </w:tabs>
        <w:spacing w:line="360" w:lineRule="auto"/>
        <w:jc w:val="center"/>
        <w:rPr>
          <w:rFonts w:ascii="Times New Roman" w:eastAsiaTheme="minorHAnsi" w:hAnsi="Times New Roman"/>
          <w:b/>
          <w:bCs/>
          <w:sz w:val="24"/>
          <w:szCs w:val="24"/>
          <w:lang w:val="tt-RU" w:eastAsia="en-US"/>
        </w:rPr>
      </w:pPr>
    </w:p>
    <w:p w:rsidR="0086062C" w:rsidRDefault="0086062C" w:rsidP="0086062C">
      <w:pPr>
        <w:tabs>
          <w:tab w:val="left" w:pos="2655"/>
        </w:tabs>
        <w:spacing w:line="360" w:lineRule="auto"/>
        <w:jc w:val="center"/>
        <w:rPr>
          <w:rFonts w:ascii="Times New Roman" w:eastAsiaTheme="minorHAnsi" w:hAnsi="Times New Roman"/>
          <w:b/>
          <w:bCs/>
          <w:sz w:val="24"/>
          <w:szCs w:val="24"/>
          <w:lang w:val="tt-RU" w:eastAsia="en-US"/>
        </w:rPr>
      </w:pPr>
    </w:p>
    <w:p w:rsidR="0086062C" w:rsidRPr="0045700A" w:rsidRDefault="0086062C" w:rsidP="0086062C">
      <w:pPr>
        <w:tabs>
          <w:tab w:val="left" w:pos="2655"/>
        </w:tabs>
        <w:spacing w:line="360" w:lineRule="auto"/>
        <w:jc w:val="center"/>
        <w:rPr>
          <w:rFonts w:ascii="Times New Roman" w:eastAsiaTheme="minorHAnsi" w:hAnsi="Times New Roman"/>
          <w:b/>
          <w:sz w:val="24"/>
          <w:szCs w:val="24"/>
          <w:lang w:val="tt-RU" w:eastAsia="en-US"/>
        </w:rPr>
      </w:pPr>
      <w:r w:rsidRPr="0045700A">
        <w:rPr>
          <w:rFonts w:ascii="Times New Roman" w:eastAsiaTheme="minorHAnsi" w:hAnsi="Times New Roman"/>
          <w:b/>
          <w:bCs/>
          <w:sz w:val="24"/>
          <w:szCs w:val="24"/>
          <w:lang w:val="tt-RU" w:eastAsia="en-US"/>
        </w:rPr>
        <w:t>Укыту предметының эчтәлеге</w:t>
      </w:r>
    </w:p>
    <w:tbl>
      <w:tblPr>
        <w:tblW w:w="9662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426"/>
        <w:gridCol w:w="1417"/>
        <w:gridCol w:w="992"/>
        <w:gridCol w:w="6827"/>
      </w:tblGrid>
      <w:tr w:rsidR="0086062C" w:rsidRPr="00CD7849" w:rsidTr="002C241A">
        <w:trPr>
          <w:trHeight w:val="34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6062C" w:rsidRPr="0045700A" w:rsidRDefault="0086062C" w:rsidP="002C241A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5700A">
              <w:rPr>
                <w:rFonts w:ascii="Times New Roman" w:hAnsi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6062C" w:rsidRPr="0045700A" w:rsidRDefault="0086062C" w:rsidP="002C241A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5700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Бүлекләр темалар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6062C" w:rsidRPr="0045700A" w:rsidRDefault="0086062C" w:rsidP="002C241A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5700A">
              <w:rPr>
                <w:rFonts w:ascii="Times New Roman" w:hAnsi="Times New Roman"/>
                <w:sz w:val="24"/>
                <w:szCs w:val="24"/>
                <w:lang w:val="tt-RU"/>
              </w:rPr>
              <w:t>Сәг.саны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86062C" w:rsidRPr="0045700A" w:rsidRDefault="0086062C" w:rsidP="002C24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5700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               Эчтәлек</w:t>
            </w:r>
          </w:p>
        </w:tc>
      </w:tr>
      <w:tr w:rsidR="0086062C" w:rsidRPr="00E250F3" w:rsidTr="002C241A">
        <w:trPr>
          <w:trHeight w:val="186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6062C" w:rsidRDefault="0086062C" w:rsidP="002C241A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tt-RU"/>
              </w:rPr>
            </w:pPr>
          </w:p>
          <w:p w:rsidR="0086062C" w:rsidRPr="0045700A" w:rsidRDefault="0086062C" w:rsidP="002C24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tt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6062C" w:rsidRPr="0045700A" w:rsidRDefault="0086062C" w:rsidP="002C24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5700A">
              <w:rPr>
                <w:rFonts w:ascii="Times New Roman" w:hAnsi="Times New Roman"/>
                <w:color w:val="000000"/>
                <w:sz w:val="24"/>
                <w:szCs w:val="24"/>
                <w:lang w:val="tt-RU" w:eastAsia="tt-RU"/>
              </w:rPr>
              <w:t>Белем һәм тормыш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6062C" w:rsidRDefault="0086062C" w:rsidP="002C241A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tt-RU"/>
              </w:rPr>
            </w:pPr>
          </w:p>
          <w:p w:rsidR="0086062C" w:rsidRPr="0045700A" w:rsidRDefault="0086062C" w:rsidP="002C24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5700A">
              <w:rPr>
                <w:rFonts w:ascii="Times New Roman" w:hAnsi="Times New Roman"/>
                <w:color w:val="000000"/>
                <w:sz w:val="24"/>
                <w:szCs w:val="24"/>
                <w:lang w:val="tt-RU" w:eastAsia="tt-RU"/>
              </w:rPr>
              <w:t>19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6062C" w:rsidRPr="0045700A" w:rsidRDefault="0086062C" w:rsidP="002C24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5700A">
              <w:rPr>
                <w:rFonts w:ascii="Times New Roman" w:hAnsi="Times New Roman"/>
                <w:color w:val="000000"/>
                <w:sz w:val="24"/>
                <w:szCs w:val="24"/>
                <w:lang w:val="tt-RU" w:eastAsia="tt-RU"/>
              </w:rPr>
              <w:t>Ясалышы буенча сыйфат төрләре.</w:t>
            </w:r>
          </w:p>
          <w:p w:rsidR="0086062C" w:rsidRPr="0045700A" w:rsidRDefault="0086062C" w:rsidP="002C24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5700A">
              <w:rPr>
                <w:rFonts w:ascii="Times New Roman" w:hAnsi="Times New Roman"/>
                <w:color w:val="000000"/>
                <w:sz w:val="24"/>
                <w:szCs w:val="24"/>
                <w:lang w:val="tt-RU" w:eastAsia="tt-RU"/>
              </w:rPr>
              <w:t>Билгеле һәм билгесез үткән заман хикәя фигыльләр. Боерык фигыльнең зат-сан белән төрләнеше.</w:t>
            </w:r>
          </w:p>
          <w:p w:rsidR="0086062C" w:rsidRPr="0045700A" w:rsidRDefault="0086062C" w:rsidP="002C24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5700A">
              <w:rPr>
                <w:rFonts w:ascii="Times New Roman" w:hAnsi="Times New Roman"/>
                <w:color w:val="000000"/>
                <w:sz w:val="24"/>
                <w:szCs w:val="24"/>
                <w:lang w:val="tt-RU" w:eastAsia="tt-RU"/>
              </w:rPr>
              <w:t>Хәл фигыльнең 4 төре.</w:t>
            </w:r>
          </w:p>
          <w:p w:rsidR="0086062C" w:rsidRPr="0045700A" w:rsidRDefault="0086062C" w:rsidP="002C24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5700A">
              <w:rPr>
                <w:rFonts w:ascii="Times New Roman" w:hAnsi="Times New Roman"/>
                <w:color w:val="000000"/>
                <w:sz w:val="24"/>
                <w:szCs w:val="24"/>
                <w:lang w:val="tt-RU" w:eastAsia="tt-RU"/>
              </w:rPr>
              <w:t>Рәвеш төркемчәләре.</w:t>
            </w:r>
          </w:p>
          <w:p w:rsidR="0086062C" w:rsidRPr="0045700A" w:rsidRDefault="0086062C" w:rsidP="002C24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5700A">
              <w:rPr>
                <w:rFonts w:ascii="Times New Roman" w:hAnsi="Times New Roman"/>
                <w:color w:val="000000"/>
                <w:sz w:val="24"/>
                <w:szCs w:val="24"/>
                <w:lang w:val="tt-RU" w:eastAsia="tt-RU"/>
              </w:rPr>
              <w:t>Сәбәпне белдерү формалары.</w:t>
            </w:r>
          </w:p>
          <w:p w:rsidR="0086062C" w:rsidRPr="0045700A" w:rsidRDefault="0086062C" w:rsidP="002C24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5700A">
              <w:rPr>
                <w:rFonts w:ascii="Times New Roman" w:hAnsi="Times New Roman"/>
                <w:color w:val="000000"/>
                <w:sz w:val="24"/>
                <w:szCs w:val="24"/>
                <w:lang w:val="tt-RU" w:eastAsia="tt-RU"/>
              </w:rPr>
              <w:t>Исемнәргә кушымчалар ялгану тәртибе.</w:t>
            </w:r>
          </w:p>
        </w:tc>
      </w:tr>
      <w:tr w:rsidR="0086062C" w:rsidRPr="00E250F3" w:rsidTr="002C241A">
        <w:trPr>
          <w:trHeight w:val="232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6062C" w:rsidRDefault="0086062C" w:rsidP="002C24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6062C" w:rsidRDefault="0086062C" w:rsidP="002C24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6062C" w:rsidRPr="0045700A" w:rsidRDefault="0086062C" w:rsidP="002C24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6062C" w:rsidRPr="0045700A" w:rsidRDefault="0086062C" w:rsidP="002C24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5700A">
              <w:rPr>
                <w:rFonts w:ascii="Times New Roman" w:hAnsi="Times New Roman"/>
                <w:color w:val="000000"/>
                <w:sz w:val="24"/>
                <w:szCs w:val="24"/>
                <w:lang w:val="tt-RU" w:eastAsia="tt-RU"/>
              </w:rPr>
              <w:t>Без бергә ял итәбез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6062C" w:rsidRDefault="0086062C" w:rsidP="002C241A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tt-RU"/>
              </w:rPr>
            </w:pPr>
          </w:p>
          <w:p w:rsidR="0086062C" w:rsidRPr="0045700A" w:rsidRDefault="0086062C" w:rsidP="002C24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5700A">
              <w:rPr>
                <w:rFonts w:ascii="Times New Roman" w:hAnsi="Times New Roman"/>
                <w:color w:val="000000"/>
                <w:sz w:val="24"/>
                <w:szCs w:val="24"/>
                <w:lang w:val="tt-RU" w:eastAsia="tt-RU"/>
              </w:rPr>
              <w:t>13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86062C" w:rsidRPr="0045700A" w:rsidRDefault="0086062C" w:rsidP="002C24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5700A">
              <w:rPr>
                <w:rFonts w:ascii="Times New Roman" w:hAnsi="Times New Roman"/>
                <w:color w:val="000000"/>
                <w:sz w:val="24"/>
                <w:szCs w:val="24"/>
                <w:lang w:val="tt-RU" w:eastAsia="tt-RU"/>
              </w:rPr>
              <w:t>Сыйфат фигыльнең заман формалары.</w:t>
            </w:r>
          </w:p>
          <w:p w:rsidR="0086062C" w:rsidRPr="0045700A" w:rsidRDefault="0086062C" w:rsidP="002C24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5700A">
              <w:rPr>
                <w:rFonts w:ascii="Times New Roman" w:hAnsi="Times New Roman"/>
                <w:color w:val="000000"/>
                <w:sz w:val="24"/>
                <w:szCs w:val="24"/>
                <w:lang w:val="tt-RU" w:eastAsia="tt-RU"/>
              </w:rPr>
              <w:t>Җөмләнең баш кисәкләре: ия һәм хәбәр, алар арасында сызык куелу очраклары.</w:t>
            </w:r>
          </w:p>
          <w:p w:rsidR="0086062C" w:rsidRPr="0045700A" w:rsidRDefault="0086062C" w:rsidP="002C24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5700A">
              <w:rPr>
                <w:rFonts w:ascii="Times New Roman" w:hAnsi="Times New Roman"/>
                <w:color w:val="000000"/>
                <w:sz w:val="24"/>
                <w:szCs w:val="24"/>
                <w:lang w:val="tt-RU" w:eastAsia="tt-RU"/>
              </w:rPr>
              <w:t>Теркәгечләр. Җыючы (һәм, да-дә, та-тә, ни...ни), каршы куючы (ләкин, ә, әмма, тик), бүлүче (я, яки, яисә, әле, әллә) теркәгечләр. Ияртүче (чөнки, әгәр, гүя, ягъни, гәрчә, ки) теркәгечләр.</w:t>
            </w:r>
          </w:p>
          <w:p w:rsidR="0086062C" w:rsidRPr="0045700A" w:rsidRDefault="0086062C" w:rsidP="002C24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5700A">
              <w:rPr>
                <w:rFonts w:ascii="Times New Roman" w:hAnsi="Times New Roman"/>
                <w:color w:val="000000"/>
                <w:sz w:val="24"/>
                <w:szCs w:val="24"/>
                <w:lang w:val="tt-RU" w:eastAsia="tt-RU"/>
              </w:rPr>
              <w:t>Исем фигыльнең барлык, юклык формасы. Мөнәсәбәт белдерүче сүзләр.</w:t>
            </w:r>
          </w:p>
          <w:p w:rsidR="0086062C" w:rsidRPr="0045700A" w:rsidRDefault="0086062C" w:rsidP="002C24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5700A">
              <w:rPr>
                <w:rFonts w:ascii="Times New Roman" w:hAnsi="Times New Roman"/>
                <w:color w:val="000000"/>
                <w:sz w:val="24"/>
                <w:szCs w:val="24"/>
                <w:lang w:val="tt-RU" w:eastAsia="tt-RU"/>
              </w:rPr>
              <w:t>Исемнәрнең тартым белән төрләнеше. Тартымлы исемнәрнең килеш белән төрләнеше.</w:t>
            </w:r>
          </w:p>
        </w:tc>
      </w:tr>
      <w:tr w:rsidR="0086062C" w:rsidRPr="00E250F3" w:rsidTr="002C241A">
        <w:trPr>
          <w:trHeight w:val="138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6062C" w:rsidRPr="0045700A" w:rsidRDefault="0086062C" w:rsidP="002C24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tt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6062C" w:rsidRPr="0045700A" w:rsidRDefault="0086062C" w:rsidP="002C24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5700A">
              <w:rPr>
                <w:rFonts w:ascii="Times New Roman" w:hAnsi="Times New Roman"/>
                <w:color w:val="000000"/>
                <w:sz w:val="24"/>
                <w:szCs w:val="24"/>
                <w:lang w:val="tt-RU" w:eastAsia="tt-RU"/>
              </w:rPr>
              <w:t>Өлкәннәр һәм кечкенәләр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6062C" w:rsidRDefault="0086062C" w:rsidP="002C24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6062C" w:rsidRPr="0045700A" w:rsidRDefault="0086062C" w:rsidP="002C24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6062C" w:rsidRPr="0045700A" w:rsidRDefault="0086062C" w:rsidP="002C24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5700A">
              <w:rPr>
                <w:rFonts w:ascii="Times New Roman" w:hAnsi="Times New Roman"/>
                <w:color w:val="000000"/>
                <w:sz w:val="24"/>
                <w:szCs w:val="24"/>
                <w:lang w:val="tt-RU" w:eastAsia="tt-RU"/>
              </w:rPr>
              <w:t>Җөмләнең баш һәм иярчен кисәкләре.</w:t>
            </w:r>
          </w:p>
          <w:p w:rsidR="0086062C" w:rsidRPr="0045700A" w:rsidRDefault="0086062C" w:rsidP="002C24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5700A">
              <w:rPr>
                <w:rFonts w:ascii="Times New Roman" w:hAnsi="Times New Roman"/>
                <w:color w:val="000000"/>
                <w:sz w:val="24"/>
                <w:szCs w:val="24"/>
                <w:lang w:val="tt-RU" w:eastAsia="tt-RU"/>
              </w:rPr>
              <w:t>Җөмләнең иярчен кисәкләре: аергыч, тәмамлык, хәл.</w:t>
            </w:r>
          </w:p>
          <w:p w:rsidR="0086062C" w:rsidRPr="0045700A" w:rsidRDefault="0086062C" w:rsidP="002C24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5700A">
              <w:rPr>
                <w:rFonts w:ascii="Times New Roman" w:hAnsi="Times New Roman"/>
                <w:color w:val="000000"/>
                <w:sz w:val="24"/>
                <w:szCs w:val="24"/>
                <w:lang w:val="tt-RU" w:eastAsia="tt-RU"/>
              </w:rPr>
              <w:t>Исем фигыльнең килеш белән төрләнеше.</w:t>
            </w:r>
          </w:p>
          <w:p w:rsidR="0086062C" w:rsidRPr="0045700A" w:rsidRDefault="0086062C" w:rsidP="002C24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5700A">
              <w:rPr>
                <w:rFonts w:ascii="Times New Roman" w:hAnsi="Times New Roman"/>
                <w:color w:val="000000"/>
                <w:sz w:val="24"/>
                <w:szCs w:val="24"/>
                <w:lang w:val="tt-RU" w:eastAsia="tt-RU"/>
              </w:rPr>
              <w:t>Кисәкчәләр һәм аларның төркемчәләре. Кисәкчәләрнең дөрес язылышы.</w:t>
            </w:r>
          </w:p>
        </w:tc>
      </w:tr>
      <w:tr w:rsidR="0086062C" w:rsidRPr="00CD7849" w:rsidTr="002C241A">
        <w:trPr>
          <w:trHeight w:val="119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6062C" w:rsidRDefault="0086062C" w:rsidP="002C241A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tt-RU"/>
              </w:rPr>
              <w:t xml:space="preserve"> </w:t>
            </w:r>
          </w:p>
          <w:p w:rsidR="0086062C" w:rsidRPr="0045700A" w:rsidRDefault="0086062C" w:rsidP="002C24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tt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6062C" w:rsidRPr="0045700A" w:rsidRDefault="0086062C" w:rsidP="002C24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5700A">
              <w:rPr>
                <w:rFonts w:ascii="Times New Roman" w:hAnsi="Times New Roman"/>
                <w:color w:val="000000"/>
                <w:sz w:val="24"/>
                <w:szCs w:val="24"/>
                <w:lang w:val="tt-RU" w:eastAsia="tt-RU"/>
              </w:rPr>
              <w:t>Без Татарстанда яшибез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6062C" w:rsidRDefault="0086062C" w:rsidP="002C24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6062C" w:rsidRDefault="0086062C" w:rsidP="002C24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6062C" w:rsidRDefault="0086062C" w:rsidP="002C24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  <w:p w:rsidR="0086062C" w:rsidRPr="0045700A" w:rsidRDefault="0086062C" w:rsidP="002C24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62C" w:rsidRPr="0045700A" w:rsidRDefault="0086062C" w:rsidP="002C24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5700A">
              <w:rPr>
                <w:rFonts w:ascii="Times New Roman" w:hAnsi="Times New Roman"/>
                <w:color w:val="000000"/>
                <w:sz w:val="24"/>
                <w:szCs w:val="24"/>
                <w:lang w:val="tt-RU" w:eastAsia="tt-RU"/>
              </w:rPr>
              <w:t>Теләк фигыль. Теләк фигыльнең 1 иче зат берлек һәм күплек сан формалары.</w:t>
            </w:r>
          </w:p>
          <w:p w:rsidR="0086062C" w:rsidRPr="0045700A" w:rsidRDefault="0086062C" w:rsidP="002C24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5700A">
              <w:rPr>
                <w:rFonts w:ascii="Times New Roman" w:hAnsi="Times New Roman"/>
                <w:color w:val="000000"/>
                <w:sz w:val="24"/>
                <w:szCs w:val="24"/>
                <w:lang w:val="tt-RU" w:eastAsia="tt-RU"/>
              </w:rPr>
              <w:t>Максатны белдерү формалары.</w:t>
            </w:r>
          </w:p>
        </w:tc>
      </w:tr>
      <w:tr w:rsidR="0086062C" w:rsidRPr="00E250F3" w:rsidTr="002C241A">
        <w:trPr>
          <w:trHeight w:val="119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6062C" w:rsidRDefault="0086062C" w:rsidP="002C241A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tt-RU"/>
              </w:rPr>
              <w:t xml:space="preserve"> </w:t>
            </w:r>
          </w:p>
          <w:p w:rsidR="0086062C" w:rsidRPr="002F51A2" w:rsidRDefault="0086062C" w:rsidP="002C241A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tt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6062C" w:rsidRPr="0045700A" w:rsidRDefault="0086062C" w:rsidP="002C241A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tt-RU"/>
              </w:rPr>
            </w:pPr>
            <w:r w:rsidRPr="0045700A">
              <w:rPr>
                <w:rFonts w:ascii="Times New Roman" w:hAnsi="Times New Roman"/>
                <w:color w:val="000000"/>
                <w:sz w:val="24"/>
                <w:szCs w:val="24"/>
                <w:lang w:val="tt-RU" w:eastAsia="tt-RU"/>
              </w:rPr>
              <w:t>Бәйләнешле  сөйләм үстерү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6062C" w:rsidRDefault="0086062C" w:rsidP="002C241A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tt-RU"/>
              </w:rPr>
            </w:pPr>
          </w:p>
          <w:p w:rsidR="0086062C" w:rsidRPr="0045700A" w:rsidRDefault="0086062C" w:rsidP="002C241A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tt-RU"/>
              </w:rPr>
            </w:pPr>
            <w:r w:rsidRPr="0045700A">
              <w:rPr>
                <w:rFonts w:ascii="Times New Roman" w:hAnsi="Times New Roman"/>
                <w:color w:val="000000"/>
                <w:sz w:val="24"/>
                <w:szCs w:val="24"/>
                <w:lang w:val="tt-RU" w:eastAsia="tt-RU"/>
              </w:rPr>
              <w:t>20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62C" w:rsidRPr="0045700A" w:rsidRDefault="0086062C" w:rsidP="002C241A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eastAsia="tt-RU"/>
              </w:rPr>
            </w:pPr>
            <w:r w:rsidRPr="0045700A">
              <w:rPr>
                <w:rFonts w:ascii="Times New Roman" w:hAnsi="Times New Roman"/>
                <w:color w:val="000000"/>
                <w:sz w:val="24"/>
                <w:szCs w:val="24"/>
                <w:lang w:val="tt-RU" w:eastAsia="tt-RU"/>
              </w:rPr>
              <w:t>Контрол</w:t>
            </w:r>
            <w:proofErr w:type="spellStart"/>
            <w:r w:rsidRPr="0045700A">
              <w:rPr>
                <w:rFonts w:ascii="Times New Roman" w:hAnsi="Times New Roman"/>
                <w:color w:val="000000"/>
                <w:sz w:val="24"/>
                <w:szCs w:val="24"/>
                <w:lang w:eastAsia="tt-RU"/>
              </w:rPr>
              <w:t>ь</w:t>
            </w:r>
            <w:proofErr w:type="spellEnd"/>
            <w:r w:rsidRPr="0045700A">
              <w:rPr>
                <w:rFonts w:ascii="Times New Roman" w:hAnsi="Times New Roman"/>
                <w:color w:val="000000"/>
                <w:sz w:val="24"/>
                <w:szCs w:val="24"/>
                <w:lang w:eastAsia="tt-RU"/>
              </w:rPr>
              <w:t xml:space="preserve"> диктантлар-2</w:t>
            </w:r>
          </w:p>
          <w:p w:rsidR="0086062C" w:rsidRPr="0045700A" w:rsidRDefault="0086062C" w:rsidP="002C241A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tt-RU"/>
              </w:rPr>
            </w:pPr>
            <w:proofErr w:type="spellStart"/>
            <w:r w:rsidRPr="0045700A">
              <w:rPr>
                <w:rFonts w:ascii="Times New Roman" w:hAnsi="Times New Roman"/>
                <w:color w:val="000000"/>
                <w:sz w:val="24"/>
                <w:szCs w:val="24"/>
                <w:lang w:eastAsia="tt-RU"/>
              </w:rPr>
              <w:t>Тикшер</w:t>
            </w:r>
            <w:proofErr w:type="spellEnd"/>
            <w:r w:rsidRPr="0045700A">
              <w:rPr>
                <w:rFonts w:ascii="Times New Roman" w:hAnsi="Times New Roman"/>
                <w:color w:val="000000"/>
                <w:sz w:val="24"/>
                <w:szCs w:val="24"/>
                <w:lang w:val="tt-RU" w:eastAsia="tt-RU"/>
              </w:rPr>
              <w:t>ү эше-4</w:t>
            </w:r>
          </w:p>
          <w:p w:rsidR="0086062C" w:rsidRPr="0045700A" w:rsidRDefault="0086062C" w:rsidP="002C241A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tt-RU"/>
              </w:rPr>
            </w:pPr>
            <w:r w:rsidRPr="0045700A">
              <w:rPr>
                <w:rFonts w:ascii="Times New Roman" w:hAnsi="Times New Roman"/>
                <w:color w:val="000000"/>
                <w:sz w:val="24"/>
                <w:szCs w:val="24"/>
                <w:lang w:val="tt-RU" w:eastAsia="tt-RU"/>
              </w:rPr>
              <w:t>Сүзлек диктантлары-2</w:t>
            </w:r>
          </w:p>
          <w:p w:rsidR="0086062C" w:rsidRPr="0045700A" w:rsidRDefault="0086062C" w:rsidP="002C241A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tt-RU"/>
              </w:rPr>
            </w:pPr>
            <w:r w:rsidRPr="0045700A">
              <w:rPr>
                <w:rFonts w:ascii="Times New Roman" w:hAnsi="Times New Roman"/>
                <w:color w:val="000000"/>
                <w:sz w:val="24"/>
                <w:szCs w:val="24"/>
                <w:lang w:val="tt-RU" w:eastAsia="tt-RU"/>
              </w:rPr>
              <w:lastRenderedPageBreak/>
              <w:t>Тема буенча әңгәмә, диалоглар төзү-12</w:t>
            </w:r>
          </w:p>
        </w:tc>
      </w:tr>
      <w:tr w:rsidR="0086062C" w:rsidRPr="0095175C" w:rsidTr="002C241A">
        <w:trPr>
          <w:trHeight w:val="119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6062C" w:rsidRPr="002F51A2" w:rsidRDefault="0086062C" w:rsidP="002C241A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tt-RU"/>
              </w:rPr>
              <w:lastRenderedPageBreak/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6062C" w:rsidRPr="0045700A" w:rsidRDefault="0086062C" w:rsidP="002C241A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tt-RU"/>
              </w:rPr>
              <w:t xml:space="preserve">Барлыгы: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6062C" w:rsidRDefault="0086062C" w:rsidP="002C241A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tt-RU"/>
              </w:rPr>
              <w:t xml:space="preserve"> 70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62C" w:rsidRPr="0045700A" w:rsidRDefault="0086062C" w:rsidP="002C241A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tt-RU"/>
              </w:rPr>
            </w:pPr>
          </w:p>
        </w:tc>
      </w:tr>
    </w:tbl>
    <w:p w:rsidR="0086062C" w:rsidRDefault="0086062C" w:rsidP="0086062C">
      <w:pPr>
        <w:spacing w:line="360" w:lineRule="auto"/>
        <w:jc w:val="center"/>
        <w:outlineLvl w:val="0"/>
        <w:rPr>
          <w:rFonts w:ascii="Times New Roman" w:hAnsi="Times New Roman"/>
          <w:b/>
          <w:lang w:val="tt-RU"/>
        </w:rPr>
      </w:pPr>
    </w:p>
    <w:p w:rsidR="006D1EC9" w:rsidRDefault="006D1EC9"/>
    <w:sectPr w:rsidR="006D1EC9" w:rsidSect="006D1E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1000"/>
        </w:tabs>
        <w:ind w:left="1000" w:hanging="360"/>
      </w:pPr>
      <w:rPr>
        <w:rFonts w:ascii="Symbol" w:hAnsi="Symbol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062C"/>
    <w:rsid w:val="0000519C"/>
    <w:rsid w:val="000059A6"/>
    <w:rsid w:val="000069EF"/>
    <w:rsid w:val="00013DA9"/>
    <w:rsid w:val="0002017A"/>
    <w:rsid w:val="00021DE2"/>
    <w:rsid w:val="00025E13"/>
    <w:rsid w:val="0003159B"/>
    <w:rsid w:val="000352B7"/>
    <w:rsid w:val="00035A3E"/>
    <w:rsid w:val="000372CB"/>
    <w:rsid w:val="000437A1"/>
    <w:rsid w:val="00043C7A"/>
    <w:rsid w:val="00044209"/>
    <w:rsid w:val="00044E0F"/>
    <w:rsid w:val="000463F4"/>
    <w:rsid w:val="000469A8"/>
    <w:rsid w:val="00050D02"/>
    <w:rsid w:val="000543D5"/>
    <w:rsid w:val="00060074"/>
    <w:rsid w:val="00065739"/>
    <w:rsid w:val="00067633"/>
    <w:rsid w:val="000712F8"/>
    <w:rsid w:val="0007186D"/>
    <w:rsid w:val="00071C10"/>
    <w:rsid w:val="00072930"/>
    <w:rsid w:val="0008259C"/>
    <w:rsid w:val="00082EB9"/>
    <w:rsid w:val="00084EB8"/>
    <w:rsid w:val="00085483"/>
    <w:rsid w:val="00086542"/>
    <w:rsid w:val="00090CE4"/>
    <w:rsid w:val="00092A4F"/>
    <w:rsid w:val="000966F2"/>
    <w:rsid w:val="000A2CA4"/>
    <w:rsid w:val="000A2CC4"/>
    <w:rsid w:val="000A447F"/>
    <w:rsid w:val="000A5660"/>
    <w:rsid w:val="000A6D07"/>
    <w:rsid w:val="000A7524"/>
    <w:rsid w:val="000B3121"/>
    <w:rsid w:val="000B4268"/>
    <w:rsid w:val="000B64B9"/>
    <w:rsid w:val="000B659A"/>
    <w:rsid w:val="000B728A"/>
    <w:rsid w:val="000C098A"/>
    <w:rsid w:val="000C3BB2"/>
    <w:rsid w:val="000D56CB"/>
    <w:rsid w:val="000D66B7"/>
    <w:rsid w:val="000E11FA"/>
    <w:rsid w:val="000E779C"/>
    <w:rsid w:val="000F31B2"/>
    <w:rsid w:val="000F3291"/>
    <w:rsid w:val="000F3996"/>
    <w:rsid w:val="000F4C30"/>
    <w:rsid w:val="000F58AB"/>
    <w:rsid w:val="000F7755"/>
    <w:rsid w:val="000F7D35"/>
    <w:rsid w:val="0010072B"/>
    <w:rsid w:val="0010228F"/>
    <w:rsid w:val="0010271E"/>
    <w:rsid w:val="001031B5"/>
    <w:rsid w:val="00111C82"/>
    <w:rsid w:val="00121540"/>
    <w:rsid w:val="00124FEE"/>
    <w:rsid w:val="001263D0"/>
    <w:rsid w:val="00126852"/>
    <w:rsid w:val="00130B2A"/>
    <w:rsid w:val="0013427C"/>
    <w:rsid w:val="0013604D"/>
    <w:rsid w:val="0013771F"/>
    <w:rsid w:val="00143005"/>
    <w:rsid w:val="00146B6C"/>
    <w:rsid w:val="00147F83"/>
    <w:rsid w:val="00155B76"/>
    <w:rsid w:val="0015745B"/>
    <w:rsid w:val="0016029E"/>
    <w:rsid w:val="00160C2E"/>
    <w:rsid w:val="0016663F"/>
    <w:rsid w:val="00166992"/>
    <w:rsid w:val="001708C7"/>
    <w:rsid w:val="00170DDB"/>
    <w:rsid w:val="00171CD8"/>
    <w:rsid w:val="00173F76"/>
    <w:rsid w:val="001748FF"/>
    <w:rsid w:val="001761D8"/>
    <w:rsid w:val="00180D3C"/>
    <w:rsid w:val="00181DF4"/>
    <w:rsid w:val="0018294C"/>
    <w:rsid w:val="001878AE"/>
    <w:rsid w:val="001905DC"/>
    <w:rsid w:val="00192DC5"/>
    <w:rsid w:val="001A0B06"/>
    <w:rsid w:val="001A419C"/>
    <w:rsid w:val="001A4653"/>
    <w:rsid w:val="001B12C1"/>
    <w:rsid w:val="001B1890"/>
    <w:rsid w:val="001B29A4"/>
    <w:rsid w:val="001B7068"/>
    <w:rsid w:val="001C4495"/>
    <w:rsid w:val="001D2C25"/>
    <w:rsid w:val="001D3075"/>
    <w:rsid w:val="001D36F5"/>
    <w:rsid w:val="001D3C90"/>
    <w:rsid w:val="001D5A1D"/>
    <w:rsid w:val="001D67A1"/>
    <w:rsid w:val="001D7712"/>
    <w:rsid w:val="001E1E1B"/>
    <w:rsid w:val="001E3257"/>
    <w:rsid w:val="001E32C6"/>
    <w:rsid w:val="001E567D"/>
    <w:rsid w:val="001F1923"/>
    <w:rsid w:val="001F2E6D"/>
    <w:rsid w:val="001F2F27"/>
    <w:rsid w:val="001F44B2"/>
    <w:rsid w:val="001F7A1D"/>
    <w:rsid w:val="002001B0"/>
    <w:rsid w:val="002002B5"/>
    <w:rsid w:val="002027EE"/>
    <w:rsid w:val="00202CF5"/>
    <w:rsid w:val="0020657B"/>
    <w:rsid w:val="00210F22"/>
    <w:rsid w:val="00211A10"/>
    <w:rsid w:val="00213806"/>
    <w:rsid w:val="00213877"/>
    <w:rsid w:val="0021389C"/>
    <w:rsid w:val="00217A20"/>
    <w:rsid w:val="00220225"/>
    <w:rsid w:val="00221F16"/>
    <w:rsid w:val="00222D2A"/>
    <w:rsid w:val="00225A9A"/>
    <w:rsid w:val="00227DB6"/>
    <w:rsid w:val="00231584"/>
    <w:rsid w:val="00233187"/>
    <w:rsid w:val="00236B3A"/>
    <w:rsid w:val="002400E4"/>
    <w:rsid w:val="002430EF"/>
    <w:rsid w:val="00250C17"/>
    <w:rsid w:val="00251CA4"/>
    <w:rsid w:val="00251DF1"/>
    <w:rsid w:val="00251F75"/>
    <w:rsid w:val="002521A9"/>
    <w:rsid w:val="00252FCA"/>
    <w:rsid w:val="002542D7"/>
    <w:rsid w:val="00255B1F"/>
    <w:rsid w:val="00262614"/>
    <w:rsid w:val="00262BAF"/>
    <w:rsid w:val="00263FEA"/>
    <w:rsid w:val="002661BD"/>
    <w:rsid w:val="00267CB5"/>
    <w:rsid w:val="00270A3E"/>
    <w:rsid w:val="00272DCE"/>
    <w:rsid w:val="0027564C"/>
    <w:rsid w:val="00276673"/>
    <w:rsid w:val="00293C89"/>
    <w:rsid w:val="00294577"/>
    <w:rsid w:val="00295CDE"/>
    <w:rsid w:val="002A1F64"/>
    <w:rsid w:val="002A2D6D"/>
    <w:rsid w:val="002A311E"/>
    <w:rsid w:val="002A505A"/>
    <w:rsid w:val="002A7F72"/>
    <w:rsid w:val="002B7D98"/>
    <w:rsid w:val="002C7AC2"/>
    <w:rsid w:val="002D1972"/>
    <w:rsid w:val="002D4442"/>
    <w:rsid w:val="002D7954"/>
    <w:rsid w:val="002E243D"/>
    <w:rsid w:val="002E35C1"/>
    <w:rsid w:val="002E41F8"/>
    <w:rsid w:val="002E4563"/>
    <w:rsid w:val="002F05A8"/>
    <w:rsid w:val="002F2135"/>
    <w:rsid w:val="002F2ADA"/>
    <w:rsid w:val="002F5063"/>
    <w:rsid w:val="002F5D1A"/>
    <w:rsid w:val="002F633A"/>
    <w:rsid w:val="00301941"/>
    <w:rsid w:val="00303CFC"/>
    <w:rsid w:val="003110C4"/>
    <w:rsid w:val="00312BBD"/>
    <w:rsid w:val="00312DBA"/>
    <w:rsid w:val="00313034"/>
    <w:rsid w:val="00314129"/>
    <w:rsid w:val="003178B6"/>
    <w:rsid w:val="00317A0E"/>
    <w:rsid w:val="0032037E"/>
    <w:rsid w:val="003217CE"/>
    <w:rsid w:val="00321904"/>
    <w:rsid w:val="00323DC1"/>
    <w:rsid w:val="00324141"/>
    <w:rsid w:val="00326F4F"/>
    <w:rsid w:val="0033147C"/>
    <w:rsid w:val="0033223C"/>
    <w:rsid w:val="003363B4"/>
    <w:rsid w:val="0034338A"/>
    <w:rsid w:val="00345649"/>
    <w:rsid w:val="003466D0"/>
    <w:rsid w:val="00346E74"/>
    <w:rsid w:val="003503FB"/>
    <w:rsid w:val="0036102B"/>
    <w:rsid w:val="00361338"/>
    <w:rsid w:val="003642E5"/>
    <w:rsid w:val="00370807"/>
    <w:rsid w:val="00371C40"/>
    <w:rsid w:val="00372102"/>
    <w:rsid w:val="003723C2"/>
    <w:rsid w:val="00372808"/>
    <w:rsid w:val="003766B5"/>
    <w:rsid w:val="00377183"/>
    <w:rsid w:val="003806D9"/>
    <w:rsid w:val="003814B7"/>
    <w:rsid w:val="003826CF"/>
    <w:rsid w:val="003850E4"/>
    <w:rsid w:val="00390D81"/>
    <w:rsid w:val="003910F3"/>
    <w:rsid w:val="00393A55"/>
    <w:rsid w:val="00393F15"/>
    <w:rsid w:val="003A1753"/>
    <w:rsid w:val="003A22C4"/>
    <w:rsid w:val="003A2EEF"/>
    <w:rsid w:val="003A3357"/>
    <w:rsid w:val="003A357D"/>
    <w:rsid w:val="003A3A4F"/>
    <w:rsid w:val="003A5723"/>
    <w:rsid w:val="003A6225"/>
    <w:rsid w:val="003B3B58"/>
    <w:rsid w:val="003B5A44"/>
    <w:rsid w:val="003B6751"/>
    <w:rsid w:val="003C0582"/>
    <w:rsid w:val="003C3E01"/>
    <w:rsid w:val="003C7FCB"/>
    <w:rsid w:val="003D27FF"/>
    <w:rsid w:val="003D38ED"/>
    <w:rsid w:val="003D3FB2"/>
    <w:rsid w:val="003D4406"/>
    <w:rsid w:val="003E3606"/>
    <w:rsid w:val="003E4F8C"/>
    <w:rsid w:val="003E5B68"/>
    <w:rsid w:val="003F0190"/>
    <w:rsid w:val="003F0FB0"/>
    <w:rsid w:val="004027C1"/>
    <w:rsid w:val="00403753"/>
    <w:rsid w:val="00406FC6"/>
    <w:rsid w:val="004101B3"/>
    <w:rsid w:val="00410F3E"/>
    <w:rsid w:val="004113AB"/>
    <w:rsid w:val="00411900"/>
    <w:rsid w:val="004137CB"/>
    <w:rsid w:val="00413E56"/>
    <w:rsid w:val="00415A1D"/>
    <w:rsid w:val="004169E0"/>
    <w:rsid w:val="00416C5D"/>
    <w:rsid w:val="00417990"/>
    <w:rsid w:val="00417FB6"/>
    <w:rsid w:val="0042142D"/>
    <w:rsid w:val="00421B69"/>
    <w:rsid w:val="00424ED9"/>
    <w:rsid w:val="0042660E"/>
    <w:rsid w:val="00427334"/>
    <w:rsid w:val="00427604"/>
    <w:rsid w:val="004316E8"/>
    <w:rsid w:val="0043256E"/>
    <w:rsid w:val="00432A54"/>
    <w:rsid w:val="00433600"/>
    <w:rsid w:val="004338F8"/>
    <w:rsid w:val="0044377E"/>
    <w:rsid w:val="00443D85"/>
    <w:rsid w:val="00453BFE"/>
    <w:rsid w:val="00453C77"/>
    <w:rsid w:val="00454FE3"/>
    <w:rsid w:val="00455B86"/>
    <w:rsid w:val="004612AA"/>
    <w:rsid w:val="004613A4"/>
    <w:rsid w:val="00463711"/>
    <w:rsid w:val="00463D41"/>
    <w:rsid w:val="00463D48"/>
    <w:rsid w:val="00464ACB"/>
    <w:rsid w:val="00466C92"/>
    <w:rsid w:val="0047021A"/>
    <w:rsid w:val="004731E9"/>
    <w:rsid w:val="00473AD6"/>
    <w:rsid w:val="004767EE"/>
    <w:rsid w:val="004806C7"/>
    <w:rsid w:val="0048155A"/>
    <w:rsid w:val="00481F47"/>
    <w:rsid w:val="00486D75"/>
    <w:rsid w:val="004925F6"/>
    <w:rsid w:val="004A24EF"/>
    <w:rsid w:val="004A273B"/>
    <w:rsid w:val="004A3554"/>
    <w:rsid w:val="004A64B3"/>
    <w:rsid w:val="004B1695"/>
    <w:rsid w:val="004B3C5E"/>
    <w:rsid w:val="004B5B54"/>
    <w:rsid w:val="004C34D7"/>
    <w:rsid w:val="004C39E7"/>
    <w:rsid w:val="004C7075"/>
    <w:rsid w:val="004C7957"/>
    <w:rsid w:val="004D02F5"/>
    <w:rsid w:val="004D2039"/>
    <w:rsid w:val="004D3344"/>
    <w:rsid w:val="004D75DC"/>
    <w:rsid w:val="004E39AA"/>
    <w:rsid w:val="004E44BC"/>
    <w:rsid w:val="004E64F0"/>
    <w:rsid w:val="004E74F0"/>
    <w:rsid w:val="004F2E08"/>
    <w:rsid w:val="004F3D3E"/>
    <w:rsid w:val="0050175C"/>
    <w:rsid w:val="00502F2B"/>
    <w:rsid w:val="00504585"/>
    <w:rsid w:val="005047A9"/>
    <w:rsid w:val="0050600A"/>
    <w:rsid w:val="00511B78"/>
    <w:rsid w:val="005168CC"/>
    <w:rsid w:val="00517790"/>
    <w:rsid w:val="00521B8B"/>
    <w:rsid w:val="005221DC"/>
    <w:rsid w:val="00523C1A"/>
    <w:rsid w:val="00527046"/>
    <w:rsid w:val="00532459"/>
    <w:rsid w:val="00532621"/>
    <w:rsid w:val="00535454"/>
    <w:rsid w:val="00535D94"/>
    <w:rsid w:val="005368B1"/>
    <w:rsid w:val="005406CA"/>
    <w:rsid w:val="0054188D"/>
    <w:rsid w:val="00543725"/>
    <w:rsid w:val="00550507"/>
    <w:rsid w:val="00554ACA"/>
    <w:rsid w:val="005551B4"/>
    <w:rsid w:val="00561156"/>
    <w:rsid w:val="005639E0"/>
    <w:rsid w:val="00564CF6"/>
    <w:rsid w:val="005712A0"/>
    <w:rsid w:val="00572315"/>
    <w:rsid w:val="00574032"/>
    <w:rsid w:val="005839B5"/>
    <w:rsid w:val="00586BA3"/>
    <w:rsid w:val="00587FF5"/>
    <w:rsid w:val="00592B1D"/>
    <w:rsid w:val="0059360D"/>
    <w:rsid w:val="00593650"/>
    <w:rsid w:val="005A406C"/>
    <w:rsid w:val="005A4409"/>
    <w:rsid w:val="005A5004"/>
    <w:rsid w:val="005A52B6"/>
    <w:rsid w:val="005A53C1"/>
    <w:rsid w:val="005A5627"/>
    <w:rsid w:val="005A645B"/>
    <w:rsid w:val="005A6A65"/>
    <w:rsid w:val="005A6B06"/>
    <w:rsid w:val="005B164E"/>
    <w:rsid w:val="005B1C1F"/>
    <w:rsid w:val="005B4B19"/>
    <w:rsid w:val="005B4E63"/>
    <w:rsid w:val="005B5EE1"/>
    <w:rsid w:val="005C08E2"/>
    <w:rsid w:val="005C45D3"/>
    <w:rsid w:val="005C47C4"/>
    <w:rsid w:val="005C4F85"/>
    <w:rsid w:val="005C634B"/>
    <w:rsid w:val="005C6B0A"/>
    <w:rsid w:val="005C7986"/>
    <w:rsid w:val="005D276A"/>
    <w:rsid w:val="005E083C"/>
    <w:rsid w:val="005E187F"/>
    <w:rsid w:val="005E3E24"/>
    <w:rsid w:val="005E64DC"/>
    <w:rsid w:val="005E66D6"/>
    <w:rsid w:val="005F1425"/>
    <w:rsid w:val="005F3D9B"/>
    <w:rsid w:val="005F43C5"/>
    <w:rsid w:val="005F7298"/>
    <w:rsid w:val="00601A54"/>
    <w:rsid w:val="00604568"/>
    <w:rsid w:val="00607578"/>
    <w:rsid w:val="00607D98"/>
    <w:rsid w:val="00610355"/>
    <w:rsid w:val="0061125D"/>
    <w:rsid w:val="00613D0D"/>
    <w:rsid w:val="006146E0"/>
    <w:rsid w:val="0062321B"/>
    <w:rsid w:val="00623868"/>
    <w:rsid w:val="00624BA6"/>
    <w:rsid w:val="00624FD8"/>
    <w:rsid w:val="0062552B"/>
    <w:rsid w:val="00626146"/>
    <w:rsid w:val="00626A91"/>
    <w:rsid w:val="006275BF"/>
    <w:rsid w:val="00637F58"/>
    <w:rsid w:val="00642833"/>
    <w:rsid w:val="00644846"/>
    <w:rsid w:val="006467A0"/>
    <w:rsid w:val="00650433"/>
    <w:rsid w:val="00653652"/>
    <w:rsid w:val="00655AD6"/>
    <w:rsid w:val="0066071C"/>
    <w:rsid w:val="00660A21"/>
    <w:rsid w:val="00661759"/>
    <w:rsid w:val="00661F80"/>
    <w:rsid w:val="00662275"/>
    <w:rsid w:val="0066444A"/>
    <w:rsid w:val="00665470"/>
    <w:rsid w:val="006709F0"/>
    <w:rsid w:val="00670E25"/>
    <w:rsid w:val="006735D3"/>
    <w:rsid w:val="00673921"/>
    <w:rsid w:val="00674FBF"/>
    <w:rsid w:val="00683A4F"/>
    <w:rsid w:val="00690008"/>
    <w:rsid w:val="006912C3"/>
    <w:rsid w:val="0069774E"/>
    <w:rsid w:val="00697CD8"/>
    <w:rsid w:val="006A3C0D"/>
    <w:rsid w:val="006A441E"/>
    <w:rsid w:val="006A52DC"/>
    <w:rsid w:val="006A6F68"/>
    <w:rsid w:val="006A7280"/>
    <w:rsid w:val="006A7B29"/>
    <w:rsid w:val="006B4D37"/>
    <w:rsid w:val="006B566D"/>
    <w:rsid w:val="006B7B22"/>
    <w:rsid w:val="006B7EEA"/>
    <w:rsid w:val="006C013D"/>
    <w:rsid w:val="006C0240"/>
    <w:rsid w:val="006C18F0"/>
    <w:rsid w:val="006C1A94"/>
    <w:rsid w:val="006C1B98"/>
    <w:rsid w:val="006C3724"/>
    <w:rsid w:val="006C3CBC"/>
    <w:rsid w:val="006C459A"/>
    <w:rsid w:val="006C4D5D"/>
    <w:rsid w:val="006C57EE"/>
    <w:rsid w:val="006D1EC9"/>
    <w:rsid w:val="006D235C"/>
    <w:rsid w:val="006E251E"/>
    <w:rsid w:val="006E4B43"/>
    <w:rsid w:val="006F0ED4"/>
    <w:rsid w:val="006F2767"/>
    <w:rsid w:val="006F3E5F"/>
    <w:rsid w:val="006F3FC1"/>
    <w:rsid w:val="006F52BA"/>
    <w:rsid w:val="007060B7"/>
    <w:rsid w:val="00710AB5"/>
    <w:rsid w:val="00713157"/>
    <w:rsid w:val="0071427E"/>
    <w:rsid w:val="0071455F"/>
    <w:rsid w:val="00723574"/>
    <w:rsid w:val="00726E59"/>
    <w:rsid w:val="00726EA1"/>
    <w:rsid w:val="0073302C"/>
    <w:rsid w:val="00734D0A"/>
    <w:rsid w:val="0073560D"/>
    <w:rsid w:val="00735A38"/>
    <w:rsid w:val="00735B4F"/>
    <w:rsid w:val="0073606A"/>
    <w:rsid w:val="00737044"/>
    <w:rsid w:val="00743AA2"/>
    <w:rsid w:val="007459A6"/>
    <w:rsid w:val="007463D2"/>
    <w:rsid w:val="00754E9B"/>
    <w:rsid w:val="00754EC2"/>
    <w:rsid w:val="0076075B"/>
    <w:rsid w:val="007628E1"/>
    <w:rsid w:val="00762AEB"/>
    <w:rsid w:val="007630FF"/>
    <w:rsid w:val="00770E7D"/>
    <w:rsid w:val="00780BC4"/>
    <w:rsid w:val="007813B6"/>
    <w:rsid w:val="00781C2E"/>
    <w:rsid w:val="007874CC"/>
    <w:rsid w:val="007877FF"/>
    <w:rsid w:val="00792B56"/>
    <w:rsid w:val="00794AB5"/>
    <w:rsid w:val="007A0789"/>
    <w:rsid w:val="007A0A72"/>
    <w:rsid w:val="007B15C2"/>
    <w:rsid w:val="007B1966"/>
    <w:rsid w:val="007B2BC2"/>
    <w:rsid w:val="007C2643"/>
    <w:rsid w:val="007C28B7"/>
    <w:rsid w:val="007C29CD"/>
    <w:rsid w:val="007C3B2C"/>
    <w:rsid w:val="007C4761"/>
    <w:rsid w:val="007D12A5"/>
    <w:rsid w:val="007D340D"/>
    <w:rsid w:val="007D7D65"/>
    <w:rsid w:val="007E176B"/>
    <w:rsid w:val="007E332B"/>
    <w:rsid w:val="007E6A1D"/>
    <w:rsid w:val="007E7198"/>
    <w:rsid w:val="007E786F"/>
    <w:rsid w:val="007F2AFC"/>
    <w:rsid w:val="007F4DF1"/>
    <w:rsid w:val="007F7898"/>
    <w:rsid w:val="0081007E"/>
    <w:rsid w:val="00810FE7"/>
    <w:rsid w:val="00812346"/>
    <w:rsid w:val="0081625D"/>
    <w:rsid w:val="00816800"/>
    <w:rsid w:val="00817217"/>
    <w:rsid w:val="0082235B"/>
    <w:rsid w:val="008227C3"/>
    <w:rsid w:val="008260A2"/>
    <w:rsid w:val="00830490"/>
    <w:rsid w:val="00834790"/>
    <w:rsid w:val="00835EEC"/>
    <w:rsid w:val="00836C80"/>
    <w:rsid w:val="008409BF"/>
    <w:rsid w:val="00846693"/>
    <w:rsid w:val="00846C3F"/>
    <w:rsid w:val="008511EA"/>
    <w:rsid w:val="00851600"/>
    <w:rsid w:val="00851B92"/>
    <w:rsid w:val="008526D2"/>
    <w:rsid w:val="008532F4"/>
    <w:rsid w:val="00853AE7"/>
    <w:rsid w:val="00853F5D"/>
    <w:rsid w:val="00857A22"/>
    <w:rsid w:val="0086062C"/>
    <w:rsid w:val="00862318"/>
    <w:rsid w:val="0086316A"/>
    <w:rsid w:val="008643C1"/>
    <w:rsid w:val="00867FA3"/>
    <w:rsid w:val="00873074"/>
    <w:rsid w:val="0087421D"/>
    <w:rsid w:val="0087559F"/>
    <w:rsid w:val="00875A4C"/>
    <w:rsid w:val="00880A88"/>
    <w:rsid w:val="008816F4"/>
    <w:rsid w:val="00883DD0"/>
    <w:rsid w:val="00884213"/>
    <w:rsid w:val="00884EAD"/>
    <w:rsid w:val="00887D2D"/>
    <w:rsid w:val="00891190"/>
    <w:rsid w:val="008921C2"/>
    <w:rsid w:val="0089353C"/>
    <w:rsid w:val="00893952"/>
    <w:rsid w:val="00893D89"/>
    <w:rsid w:val="00893ECF"/>
    <w:rsid w:val="00894803"/>
    <w:rsid w:val="00896AE8"/>
    <w:rsid w:val="008A3120"/>
    <w:rsid w:val="008A47A1"/>
    <w:rsid w:val="008A523B"/>
    <w:rsid w:val="008B02FB"/>
    <w:rsid w:val="008B0D87"/>
    <w:rsid w:val="008B1383"/>
    <w:rsid w:val="008B1603"/>
    <w:rsid w:val="008B1CA7"/>
    <w:rsid w:val="008B29A5"/>
    <w:rsid w:val="008B62F0"/>
    <w:rsid w:val="008B7F6E"/>
    <w:rsid w:val="008C2A98"/>
    <w:rsid w:val="008C47AB"/>
    <w:rsid w:val="008C60BF"/>
    <w:rsid w:val="008C6E11"/>
    <w:rsid w:val="008D1E21"/>
    <w:rsid w:val="008D2114"/>
    <w:rsid w:val="008D4733"/>
    <w:rsid w:val="008D4870"/>
    <w:rsid w:val="008D52B9"/>
    <w:rsid w:val="008D5B7C"/>
    <w:rsid w:val="008D7ED6"/>
    <w:rsid w:val="008E5149"/>
    <w:rsid w:val="008E6834"/>
    <w:rsid w:val="008E7B0E"/>
    <w:rsid w:val="008F0829"/>
    <w:rsid w:val="008F1FFF"/>
    <w:rsid w:val="008F21C9"/>
    <w:rsid w:val="008F2CAD"/>
    <w:rsid w:val="008F6906"/>
    <w:rsid w:val="008F72C9"/>
    <w:rsid w:val="008F7D4E"/>
    <w:rsid w:val="009010E4"/>
    <w:rsid w:val="009012B4"/>
    <w:rsid w:val="0091005B"/>
    <w:rsid w:val="0091084D"/>
    <w:rsid w:val="00915A6D"/>
    <w:rsid w:val="00920D51"/>
    <w:rsid w:val="00925954"/>
    <w:rsid w:val="009272DA"/>
    <w:rsid w:val="009305D3"/>
    <w:rsid w:val="00930798"/>
    <w:rsid w:val="00930A87"/>
    <w:rsid w:val="00942271"/>
    <w:rsid w:val="0094243E"/>
    <w:rsid w:val="009435D1"/>
    <w:rsid w:val="00945BC3"/>
    <w:rsid w:val="00945E97"/>
    <w:rsid w:val="00951925"/>
    <w:rsid w:val="00952340"/>
    <w:rsid w:val="00954326"/>
    <w:rsid w:val="0095446F"/>
    <w:rsid w:val="00956751"/>
    <w:rsid w:val="00956D8B"/>
    <w:rsid w:val="00957332"/>
    <w:rsid w:val="009574AD"/>
    <w:rsid w:val="009619A7"/>
    <w:rsid w:val="00961FF9"/>
    <w:rsid w:val="00963D32"/>
    <w:rsid w:val="00964458"/>
    <w:rsid w:val="00964BA7"/>
    <w:rsid w:val="00964D50"/>
    <w:rsid w:val="00966902"/>
    <w:rsid w:val="00976AFF"/>
    <w:rsid w:val="00977F7B"/>
    <w:rsid w:val="00980C63"/>
    <w:rsid w:val="0098364F"/>
    <w:rsid w:val="00992ED6"/>
    <w:rsid w:val="00994507"/>
    <w:rsid w:val="00995E8E"/>
    <w:rsid w:val="00996B16"/>
    <w:rsid w:val="00996DB7"/>
    <w:rsid w:val="00996E78"/>
    <w:rsid w:val="00997374"/>
    <w:rsid w:val="009A4712"/>
    <w:rsid w:val="009A4A90"/>
    <w:rsid w:val="009B5EF5"/>
    <w:rsid w:val="009B70BD"/>
    <w:rsid w:val="009B74BE"/>
    <w:rsid w:val="009B74FC"/>
    <w:rsid w:val="009C0892"/>
    <w:rsid w:val="009C09B5"/>
    <w:rsid w:val="009C20A9"/>
    <w:rsid w:val="009C26E8"/>
    <w:rsid w:val="009C45FB"/>
    <w:rsid w:val="009C78FB"/>
    <w:rsid w:val="009C7CEB"/>
    <w:rsid w:val="009D2EBA"/>
    <w:rsid w:val="009D3C79"/>
    <w:rsid w:val="009D4636"/>
    <w:rsid w:val="009E0CC6"/>
    <w:rsid w:val="009E1511"/>
    <w:rsid w:val="009E1EB5"/>
    <w:rsid w:val="009E5E6D"/>
    <w:rsid w:val="009E74CF"/>
    <w:rsid w:val="009F4EB8"/>
    <w:rsid w:val="00A02B3E"/>
    <w:rsid w:val="00A05810"/>
    <w:rsid w:val="00A06B3F"/>
    <w:rsid w:val="00A102D0"/>
    <w:rsid w:val="00A14BA3"/>
    <w:rsid w:val="00A17C47"/>
    <w:rsid w:val="00A21D08"/>
    <w:rsid w:val="00A22810"/>
    <w:rsid w:val="00A26E4F"/>
    <w:rsid w:val="00A27337"/>
    <w:rsid w:val="00A32B3E"/>
    <w:rsid w:val="00A34054"/>
    <w:rsid w:val="00A35A20"/>
    <w:rsid w:val="00A425AF"/>
    <w:rsid w:val="00A42BC3"/>
    <w:rsid w:val="00A447D0"/>
    <w:rsid w:val="00A4543C"/>
    <w:rsid w:val="00A45A99"/>
    <w:rsid w:val="00A46E09"/>
    <w:rsid w:val="00A501C7"/>
    <w:rsid w:val="00A50E0D"/>
    <w:rsid w:val="00A51B40"/>
    <w:rsid w:val="00A557AA"/>
    <w:rsid w:val="00A618CC"/>
    <w:rsid w:val="00A61F06"/>
    <w:rsid w:val="00A632AC"/>
    <w:rsid w:val="00A633AC"/>
    <w:rsid w:val="00A63E28"/>
    <w:rsid w:val="00A66D43"/>
    <w:rsid w:val="00A67098"/>
    <w:rsid w:val="00A71480"/>
    <w:rsid w:val="00A73DFD"/>
    <w:rsid w:val="00A75586"/>
    <w:rsid w:val="00A7743A"/>
    <w:rsid w:val="00A776B9"/>
    <w:rsid w:val="00A85ECB"/>
    <w:rsid w:val="00A86541"/>
    <w:rsid w:val="00A86F52"/>
    <w:rsid w:val="00A87F46"/>
    <w:rsid w:val="00A92F96"/>
    <w:rsid w:val="00A94316"/>
    <w:rsid w:val="00A95070"/>
    <w:rsid w:val="00A95FFB"/>
    <w:rsid w:val="00AA2583"/>
    <w:rsid w:val="00AA5D96"/>
    <w:rsid w:val="00AB3913"/>
    <w:rsid w:val="00AB3A0E"/>
    <w:rsid w:val="00AB43A1"/>
    <w:rsid w:val="00AB45B0"/>
    <w:rsid w:val="00AC2598"/>
    <w:rsid w:val="00AC4094"/>
    <w:rsid w:val="00AD55F6"/>
    <w:rsid w:val="00AD63DB"/>
    <w:rsid w:val="00AD6C4D"/>
    <w:rsid w:val="00AD734D"/>
    <w:rsid w:val="00AE03EF"/>
    <w:rsid w:val="00AF63EF"/>
    <w:rsid w:val="00AF7C8C"/>
    <w:rsid w:val="00B0421F"/>
    <w:rsid w:val="00B04228"/>
    <w:rsid w:val="00B0435C"/>
    <w:rsid w:val="00B04DE6"/>
    <w:rsid w:val="00B05B54"/>
    <w:rsid w:val="00B10541"/>
    <w:rsid w:val="00B15B11"/>
    <w:rsid w:val="00B212B9"/>
    <w:rsid w:val="00B2383B"/>
    <w:rsid w:val="00B24083"/>
    <w:rsid w:val="00B240AF"/>
    <w:rsid w:val="00B26153"/>
    <w:rsid w:val="00B26AF0"/>
    <w:rsid w:val="00B26E6E"/>
    <w:rsid w:val="00B3461B"/>
    <w:rsid w:val="00B362FA"/>
    <w:rsid w:val="00B402A8"/>
    <w:rsid w:val="00B40F67"/>
    <w:rsid w:val="00B41B26"/>
    <w:rsid w:val="00B427D4"/>
    <w:rsid w:val="00B4314E"/>
    <w:rsid w:val="00B4652D"/>
    <w:rsid w:val="00B46918"/>
    <w:rsid w:val="00B5063A"/>
    <w:rsid w:val="00B53082"/>
    <w:rsid w:val="00B6020E"/>
    <w:rsid w:val="00B60ED0"/>
    <w:rsid w:val="00B61F35"/>
    <w:rsid w:val="00B62040"/>
    <w:rsid w:val="00B71DBD"/>
    <w:rsid w:val="00B77707"/>
    <w:rsid w:val="00B77DB3"/>
    <w:rsid w:val="00B82949"/>
    <w:rsid w:val="00B82D1F"/>
    <w:rsid w:val="00B83814"/>
    <w:rsid w:val="00B83EAE"/>
    <w:rsid w:val="00B875CE"/>
    <w:rsid w:val="00B9187F"/>
    <w:rsid w:val="00B968F7"/>
    <w:rsid w:val="00BA0D26"/>
    <w:rsid w:val="00BA0E06"/>
    <w:rsid w:val="00BA52B6"/>
    <w:rsid w:val="00BA61F1"/>
    <w:rsid w:val="00BA70EE"/>
    <w:rsid w:val="00BA7D2D"/>
    <w:rsid w:val="00BB4A22"/>
    <w:rsid w:val="00BB6F0D"/>
    <w:rsid w:val="00BB7469"/>
    <w:rsid w:val="00BC2D51"/>
    <w:rsid w:val="00BC41F1"/>
    <w:rsid w:val="00BC5309"/>
    <w:rsid w:val="00BD23FC"/>
    <w:rsid w:val="00BD4D38"/>
    <w:rsid w:val="00BD5406"/>
    <w:rsid w:val="00BD71BD"/>
    <w:rsid w:val="00BD72AA"/>
    <w:rsid w:val="00BE128D"/>
    <w:rsid w:val="00BE7982"/>
    <w:rsid w:val="00BE7BF0"/>
    <w:rsid w:val="00BF23ED"/>
    <w:rsid w:val="00BF2A32"/>
    <w:rsid w:val="00BF5665"/>
    <w:rsid w:val="00BF69E8"/>
    <w:rsid w:val="00C00D1C"/>
    <w:rsid w:val="00C015AB"/>
    <w:rsid w:val="00C01AF9"/>
    <w:rsid w:val="00C02D8C"/>
    <w:rsid w:val="00C037AA"/>
    <w:rsid w:val="00C04469"/>
    <w:rsid w:val="00C05E92"/>
    <w:rsid w:val="00C1186D"/>
    <w:rsid w:val="00C22AE3"/>
    <w:rsid w:val="00C23F89"/>
    <w:rsid w:val="00C274D1"/>
    <w:rsid w:val="00C31C2A"/>
    <w:rsid w:val="00C33A0B"/>
    <w:rsid w:val="00C33CD1"/>
    <w:rsid w:val="00C34D57"/>
    <w:rsid w:val="00C36B0C"/>
    <w:rsid w:val="00C37884"/>
    <w:rsid w:val="00C448B8"/>
    <w:rsid w:val="00C44967"/>
    <w:rsid w:val="00C45AE0"/>
    <w:rsid w:val="00C50264"/>
    <w:rsid w:val="00C53427"/>
    <w:rsid w:val="00C53D0D"/>
    <w:rsid w:val="00C53E73"/>
    <w:rsid w:val="00C54912"/>
    <w:rsid w:val="00C60BB4"/>
    <w:rsid w:val="00C62669"/>
    <w:rsid w:val="00C74338"/>
    <w:rsid w:val="00C7459D"/>
    <w:rsid w:val="00C76C1D"/>
    <w:rsid w:val="00C775F7"/>
    <w:rsid w:val="00C8050B"/>
    <w:rsid w:val="00C93D53"/>
    <w:rsid w:val="00C97520"/>
    <w:rsid w:val="00CA2C03"/>
    <w:rsid w:val="00CA3E00"/>
    <w:rsid w:val="00CB01AA"/>
    <w:rsid w:val="00CB07BE"/>
    <w:rsid w:val="00CB7ACD"/>
    <w:rsid w:val="00CC0C6B"/>
    <w:rsid w:val="00CC12D3"/>
    <w:rsid w:val="00CC2FD2"/>
    <w:rsid w:val="00CC30D4"/>
    <w:rsid w:val="00CC6E91"/>
    <w:rsid w:val="00CC7484"/>
    <w:rsid w:val="00CD0CCB"/>
    <w:rsid w:val="00CD6572"/>
    <w:rsid w:val="00CD65CA"/>
    <w:rsid w:val="00CD6621"/>
    <w:rsid w:val="00CE03AB"/>
    <w:rsid w:val="00CE5127"/>
    <w:rsid w:val="00CE5C70"/>
    <w:rsid w:val="00CE62B3"/>
    <w:rsid w:val="00CE79EA"/>
    <w:rsid w:val="00CF231B"/>
    <w:rsid w:val="00CF4CFB"/>
    <w:rsid w:val="00D00A1E"/>
    <w:rsid w:val="00D01F90"/>
    <w:rsid w:val="00D02876"/>
    <w:rsid w:val="00D029CE"/>
    <w:rsid w:val="00D041D8"/>
    <w:rsid w:val="00D065F2"/>
    <w:rsid w:val="00D0675E"/>
    <w:rsid w:val="00D11FE5"/>
    <w:rsid w:val="00D16590"/>
    <w:rsid w:val="00D17C93"/>
    <w:rsid w:val="00D21481"/>
    <w:rsid w:val="00D251F9"/>
    <w:rsid w:val="00D268B1"/>
    <w:rsid w:val="00D30BC1"/>
    <w:rsid w:val="00D33129"/>
    <w:rsid w:val="00D355CE"/>
    <w:rsid w:val="00D3647D"/>
    <w:rsid w:val="00D3715B"/>
    <w:rsid w:val="00D37862"/>
    <w:rsid w:val="00D400D4"/>
    <w:rsid w:val="00D43D7D"/>
    <w:rsid w:val="00D44EF6"/>
    <w:rsid w:val="00D47F41"/>
    <w:rsid w:val="00D53C12"/>
    <w:rsid w:val="00D53F5B"/>
    <w:rsid w:val="00D556D8"/>
    <w:rsid w:val="00D55948"/>
    <w:rsid w:val="00D602D8"/>
    <w:rsid w:val="00D642D2"/>
    <w:rsid w:val="00D64B52"/>
    <w:rsid w:val="00D67BF5"/>
    <w:rsid w:val="00D71996"/>
    <w:rsid w:val="00D73EBC"/>
    <w:rsid w:val="00D77356"/>
    <w:rsid w:val="00D773A0"/>
    <w:rsid w:val="00D91B1D"/>
    <w:rsid w:val="00D9306C"/>
    <w:rsid w:val="00D95742"/>
    <w:rsid w:val="00D96819"/>
    <w:rsid w:val="00D97EED"/>
    <w:rsid w:val="00DA1F34"/>
    <w:rsid w:val="00DA2139"/>
    <w:rsid w:val="00DA2B50"/>
    <w:rsid w:val="00DA42A7"/>
    <w:rsid w:val="00DA61F7"/>
    <w:rsid w:val="00DA69C5"/>
    <w:rsid w:val="00DB19B6"/>
    <w:rsid w:val="00DB37E9"/>
    <w:rsid w:val="00DB781C"/>
    <w:rsid w:val="00DC78ED"/>
    <w:rsid w:val="00DD4E37"/>
    <w:rsid w:val="00DD4EBE"/>
    <w:rsid w:val="00DD5B2F"/>
    <w:rsid w:val="00DD6BA5"/>
    <w:rsid w:val="00DE2920"/>
    <w:rsid w:val="00DF3FF5"/>
    <w:rsid w:val="00DF6444"/>
    <w:rsid w:val="00E03C3C"/>
    <w:rsid w:val="00E06562"/>
    <w:rsid w:val="00E10EF5"/>
    <w:rsid w:val="00E11055"/>
    <w:rsid w:val="00E121AF"/>
    <w:rsid w:val="00E12A6D"/>
    <w:rsid w:val="00E17D0C"/>
    <w:rsid w:val="00E23993"/>
    <w:rsid w:val="00E315F3"/>
    <w:rsid w:val="00E365A6"/>
    <w:rsid w:val="00E41EC2"/>
    <w:rsid w:val="00E50512"/>
    <w:rsid w:val="00E506AB"/>
    <w:rsid w:val="00E51A3E"/>
    <w:rsid w:val="00E541BD"/>
    <w:rsid w:val="00E54C53"/>
    <w:rsid w:val="00E54F2B"/>
    <w:rsid w:val="00E57324"/>
    <w:rsid w:val="00E62A01"/>
    <w:rsid w:val="00E63553"/>
    <w:rsid w:val="00E658AC"/>
    <w:rsid w:val="00E660AF"/>
    <w:rsid w:val="00E66BF2"/>
    <w:rsid w:val="00E725DE"/>
    <w:rsid w:val="00E73D6F"/>
    <w:rsid w:val="00E81410"/>
    <w:rsid w:val="00E927C9"/>
    <w:rsid w:val="00E96642"/>
    <w:rsid w:val="00E97E00"/>
    <w:rsid w:val="00EA2D4C"/>
    <w:rsid w:val="00EA4042"/>
    <w:rsid w:val="00EA4D8D"/>
    <w:rsid w:val="00EA53DA"/>
    <w:rsid w:val="00EA5E84"/>
    <w:rsid w:val="00EA6C2A"/>
    <w:rsid w:val="00EB0D2F"/>
    <w:rsid w:val="00EB1194"/>
    <w:rsid w:val="00EB462E"/>
    <w:rsid w:val="00EC1009"/>
    <w:rsid w:val="00EC2636"/>
    <w:rsid w:val="00EC43C3"/>
    <w:rsid w:val="00EC615B"/>
    <w:rsid w:val="00ED07C3"/>
    <w:rsid w:val="00EE1A70"/>
    <w:rsid w:val="00EE1E35"/>
    <w:rsid w:val="00EE2A26"/>
    <w:rsid w:val="00EE3D88"/>
    <w:rsid w:val="00EE70B2"/>
    <w:rsid w:val="00EE7FA9"/>
    <w:rsid w:val="00EF0181"/>
    <w:rsid w:val="00EF0B95"/>
    <w:rsid w:val="00EF0F47"/>
    <w:rsid w:val="00EF28E2"/>
    <w:rsid w:val="00EF39D6"/>
    <w:rsid w:val="00EF3DC2"/>
    <w:rsid w:val="00EF438C"/>
    <w:rsid w:val="00EF43C7"/>
    <w:rsid w:val="00EF5F9B"/>
    <w:rsid w:val="00EF6FFF"/>
    <w:rsid w:val="00F029A8"/>
    <w:rsid w:val="00F05053"/>
    <w:rsid w:val="00F0585F"/>
    <w:rsid w:val="00F1084C"/>
    <w:rsid w:val="00F11577"/>
    <w:rsid w:val="00F15083"/>
    <w:rsid w:val="00F15B30"/>
    <w:rsid w:val="00F1688A"/>
    <w:rsid w:val="00F17BC5"/>
    <w:rsid w:val="00F22F1B"/>
    <w:rsid w:val="00F23E92"/>
    <w:rsid w:val="00F24839"/>
    <w:rsid w:val="00F2589C"/>
    <w:rsid w:val="00F25E24"/>
    <w:rsid w:val="00F26706"/>
    <w:rsid w:val="00F27DC9"/>
    <w:rsid w:val="00F3170B"/>
    <w:rsid w:val="00F32D6A"/>
    <w:rsid w:val="00F403AD"/>
    <w:rsid w:val="00F40F29"/>
    <w:rsid w:val="00F43CB5"/>
    <w:rsid w:val="00F446A9"/>
    <w:rsid w:val="00F450AF"/>
    <w:rsid w:val="00F46E39"/>
    <w:rsid w:val="00F47E40"/>
    <w:rsid w:val="00F51310"/>
    <w:rsid w:val="00F52168"/>
    <w:rsid w:val="00F52B90"/>
    <w:rsid w:val="00F55FFA"/>
    <w:rsid w:val="00F570E0"/>
    <w:rsid w:val="00F579B9"/>
    <w:rsid w:val="00F57A77"/>
    <w:rsid w:val="00F60FD2"/>
    <w:rsid w:val="00F628F0"/>
    <w:rsid w:val="00F66ADF"/>
    <w:rsid w:val="00F673D6"/>
    <w:rsid w:val="00F67C9C"/>
    <w:rsid w:val="00F70127"/>
    <w:rsid w:val="00F70E76"/>
    <w:rsid w:val="00F73952"/>
    <w:rsid w:val="00F73CEB"/>
    <w:rsid w:val="00F749CE"/>
    <w:rsid w:val="00F76804"/>
    <w:rsid w:val="00F76C6D"/>
    <w:rsid w:val="00F83A0E"/>
    <w:rsid w:val="00F867B1"/>
    <w:rsid w:val="00F87D81"/>
    <w:rsid w:val="00F96775"/>
    <w:rsid w:val="00FA0C78"/>
    <w:rsid w:val="00FB0FE5"/>
    <w:rsid w:val="00FB7F1B"/>
    <w:rsid w:val="00FC0E38"/>
    <w:rsid w:val="00FC232D"/>
    <w:rsid w:val="00FC43B4"/>
    <w:rsid w:val="00FD58D4"/>
    <w:rsid w:val="00FD68D1"/>
    <w:rsid w:val="00FE068B"/>
    <w:rsid w:val="00FE1AD2"/>
    <w:rsid w:val="00FE1B42"/>
    <w:rsid w:val="00FE24CA"/>
    <w:rsid w:val="00FE34E4"/>
    <w:rsid w:val="00FE4145"/>
    <w:rsid w:val="00FE41D6"/>
    <w:rsid w:val="00FE5092"/>
    <w:rsid w:val="00FE6633"/>
    <w:rsid w:val="00FF0401"/>
    <w:rsid w:val="00FF066B"/>
    <w:rsid w:val="00FF0E25"/>
    <w:rsid w:val="00FF69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62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644</Words>
  <Characters>3677</Characters>
  <Application>Microsoft Office Word</Application>
  <DocSecurity>0</DocSecurity>
  <Lines>30</Lines>
  <Paragraphs>8</Paragraphs>
  <ScaleCrop>false</ScaleCrop>
  <Company>Grizli777</Company>
  <LinksUpToDate>false</LinksUpToDate>
  <CharactersWithSpaces>4313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учеба</dc:creator>
  <cp:keywords/>
  <dc:description/>
  <cp:lastModifiedBy>учеба</cp:lastModifiedBy>
  <cp:revision>1</cp:revision>
  <dcterms:created xsi:type="dcterms:W3CDTF">2013-07-06T16:11:00Z</dcterms:created>
  <dcterms:modified xsi:type="dcterms:W3CDTF">2013-07-06T16:13:00Z</dcterms:modified>
</cp:coreProperties>
</file>